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62" w:rsidRDefault="00C14562" w:rsidP="00C14562">
      <w:pPr>
        <w:pStyle w:val="ConsPlusNormal"/>
        <w:jc w:val="center"/>
        <w:outlineLvl w:val="1"/>
      </w:pPr>
    </w:p>
    <w:p w:rsidR="00994BA0" w:rsidRPr="00994BA0" w:rsidRDefault="00994BA0" w:rsidP="00994BA0">
      <w:pPr>
        <w:spacing w:after="0" w:line="240" w:lineRule="exact"/>
        <w:ind w:left="5670"/>
        <w:jc w:val="center"/>
        <w:rPr>
          <w:rFonts w:eastAsia="Times New Roman"/>
          <w:szCs w:val="28"/>
          <w:lang w:eastAsia="ru-RU"/>
        </w:rPr>
      </w:pPr>
      <w:r w:rsidRPr="00994BA0">
        <w:rPr>
          <w:rFonts w:eastAsia="Times New Roman"/>
          <w:szCs w:val="28"/>
          <w:lang w:eastAsia="ru-RU"/>
        </w:rPr>
        <w:t>УТВЕРЖДЕН</w:t>
      </w:r>
      <w:r>
        <w:rPr>
          <w:rFonts w:eastAsia="Times New Roman"/>
          <w:szCs w:val="28"/>
          <w:lang w:eastAsia="ru-RU"/>
        </w:rPr>
        <w:t>О</w:t>
      </w:r>
    </w:p>
    <w:p w:rsidR="00994BA0" w:rsidRPr="00994BA0" w:rsidRDefault="00994BA0" w:rsidP="00994BA0">
      <w:pPr>
        <w:tabs>
          <w:tab w:val="left" w:pos="5812"/>
        </w:tabs>
        <w:spacing w:before="120" w:after="0" w:line="240" w:lineRule="exact"/>
        <w:ind w:left="5670"/>
        <w:jc w:val="center"/>
        <w:rPr>
          <w:rFonts w:eastAsia="Times New Roman"/>
          <w:szCs w:val="28"/>
          <w:lang w:eastAsia="ru-RU"/>
        </w:rPr>
      </w:pPr>
      <w:r w:rsidRPr="00994BA0">
        <w:rPr>
          <w:rFonts w:eastAsia="Times New Roman"/>
          <w:szCs w:val="28"/>
          <w:lang w:eastAsia="ru-RU"/>
        </w:rPr>
        <w:t>приказом министерства спорта Хабаровского края</w:t>
      </w:r>
    </w:p>
    <w:p w:rsidR="00994BA0" w:rsidRPr="00994BA0" w:rsidRDefault="00994BA0" w:rsidP="00994BA0">
      <w:pPr>
        <w:spacing w:after="0" w:line="240" w:lineRule="exact"/>
        <w:ind w:left="5669"/>
        <w:jc w:val="center"/>
        <w:rPr>
          <w:rFonts w:eastAsia="Times New Roman"/>
          <w:szCs w:val="28"/>
          <w:lang w:eastAsia="ru-RU"/>
        </w:rPr>
      </w:pPr>
    </w:p>
    <w:p w:rsidR="00994BA0" w:rsidRDefault="00994BA0" w:rsidP="00994BA0">
      <w:pPr>
        <w:pStyle w:val="ConsPlusNormal"/>
        <w:jc w:val="center"/>
        <w:outlineLvl w:val="1"/>
      </w:pPr>
      <w:r>
        <w:rPr>
          <w:szCs w:val="28"/>
        </w:rPr>
        <w:t xml:space="preserve">                                                                                </w:t>
      </w:r>
      <w:r w:rsidRPr="00994BA0">
        <w:rPr>
          <w:szCs w:val="28"/>
        </w:rPr>
        <w:t>от ___________ № _______</w:t>
      </w:r>
    </w:p>
    <w:p w:rsidR="00994BA0" w:rsidRDefault="00994BA0" w:rsidP="00C14562">
      <w:pPr>
        <w:pStyle w:val="ConsPlusNormal"/>
        <w:jc w:val="center"/>
        <w:outlineLvl w:val="1"/>
      </w:pPr>
    </w:p>
    <w:p w:rsidR="00994BA0" w:rsidRDefault="00994BA0" w:rsidP="0086129D">
      <w:pPr>
        <w:pStyle w:val="ConsPlusNormal"/>
        <w:outlineLvl w:val="1"/>
      </w:pPr>
    </w:p>
    <w:p w:rsidR="00994BA0" w:rsidRDefault="00994BA0" w:rsidP="00C14562">
      <w:pPr>
        <w:pStyle w:val="ConsPlusNormal"/>
        <w:jc w:val="center"/>
        <w:outlineLvl w:val="1"/>
      </w:pPr>
    </w:p>
    <w:p w:rsidR="00C14562" w:rsidRDefault="00C14562" w:rsidP="00C14562">
      <w:pPr>
        <w:pStyle w:val="ConsPlusNormal"/>
        <w:jc w:val="center"/>
        <w:outlineLvl w:val="1"/>
      </w:pPr>
      <w:r>
        <w:t xml:space="preserve">ПОЛОЖЕНИЕ </w:t>
      </w:r>
    </w:p>
    <w:p w:rsidR="00C14562" w:rsidRPr="002C4C79" w:rsidRDefault="00C14562" w:rsidP="001E1277">
      <w:pPr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  <w:r>
        <w:t xml:space="preserve">о краевом смотре-конкурсе </w:t>
      </w:r>
      <w:r w:rsidR="004D5589">
        <w:rPr>
          <w:szCs w:val="28"/>
        </w:rPr>
        <w:t>на лучшую постановку работы по подготовке спортивного резерва</w:t>
      </w:r>
      <w:r w:rsidR="004F05C4">
        <w:rPr>
          <w:szCs w:val="28"/>
        </w:rPr>
        <w:t xml:space="preserve"> Хабаровского края</w:t>
      </w:r>
    </w:p>
    <w:p w:rsidR="001E1277" w:rsidRPr="001E1277" w:rsidRDefault="001E1277" w:rsidP="001E1277">
      <w:pPr>
        <w:autoSpaceDE w:val="0"/>
        <w:autoSpaceDN w:val="0"/>
        <w:adjustRightInd w:val="0"/>
        <w:spacing w:after="0" w:line="240" w:lineRule="exact"/>
        <w:jc w:val="center"/>
        <w:rPr>
          <w:szCs w:val="28"/>
        </w:rPr>
      </w:pPr>
    </w:p>
    <w:p w:rsidR="00C14562" w:rsidRDefault="00C14562" w:rsidP="008400E8">
      <w:pPr>
        <w:pStyle w:val="ConsPlusNormal"/>
        <w:ind w:firstLine="708"/>
        <w:outlineLvl w:val="1"/>
      </w:pPr>
      <w:r>
        <w:t>I. Общие положения</w:t>
      </w:r>
    </w:p>
    <w:p w:rsidR="004F05C4" w:rsidRDefault="00C14562" w:rsidP="00994BA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szCs w:val="28"/>
        </w:rPr>
      </w:pPr>
      <w:r>
        <w:t>1. Положение о проведени</w:t>
      </w:r>
      <w:r w:rsidR="00116417">
        <w:t>и</w:t>
      </w:r>
      <w:r>
        <w:t xml:space="preserve"> </w:t>
      </w:r>
      <w:r w:rsidR="008400E8">
        <w:t>к</w:t>
      </w:r>
      <w:r w:rsidR="004F05C4">
        <w:t xml:space="preserve">раевого смотра-конкурса </w:t>
      </w:r>
      <w:r w:rsidR="004F05C4">
        <w:rPr>
          <w:szCs w:val="28"/>
        </w:rPr>
        <w:t xml:space="preserve">среди организаций Хабаровского края, осуществляющих </w:t>
      </w:r>
      <w:r w:rsidR="00CB236F">
        <w:rPr>
          <w:szCs w:val="28"/>
        </w:rPr>
        <w:t>подготовку спортивного резерва</w:t>
      </w:r>
      <w:r>
        <w:t xml:space="preserve"> (далее - Положение)</w:t>
      </w:r>
      <w:r w:rsidR="008400E8">
        <w:t>,</w:t>
      </w:r>
      <w:r>
        <w:t xml:space="preserve"> определяет основные условия, задачи и порядок проведения </w:t>
      </w:r>
      <w:r w:rsidR="004F05C4">
        <w:t xml:space="preserve">краевого смотра-конкурса </w:t>
      </w:r>
      <w:r w:rsidR="004F05C4">
        <w:rPr>
          <w:szCs w:val="28"/>
        </w:rPr>
        <w:t>среди</w:t>
      </w:r>
      <w:r w:rsidR="00994BA0">
        <w:rPr>
          <w:szCs w:val="28"/>
        </w:rPr>
        <w:t xml:space="preserve"> организаций, осуществляющих </w:t>
      </w:r>
      <w:r w:rsidR="00CB236F">
        <w:rPr>
          <w:szCs w:val="28"/>
        </w:rPr>
        <w:t>подготовку спортивного резерва</w:t>
      </w:r>
      <w:r w:rsidR="004F05C4">
        <w:rPr>
          <w:szCs w:val="28"/>
        </w:rPr>
        <w:t xml:space="preserve"> </w:t>
      </w:r>
      <w:r w:rsidR="0029670B">
        <w:rPr>
          <w:szCs w:val="28"/>
        </w:rPr>
        <w:t xml:space="preserve">в Хабаровском крае </w:t>
      </w:r>
      <w:r w:rsidR="004F05C4">
        <w:rPr>
          <w:szCs w:val="28"/>
        </w:rPr>
        <w:t>(далее – Конкурс)</w:t>
      </w:r>
      <w:r w:rsidR="00CB236F">
        <w:rPr>
          <w:szCs w:val="28"/>
        </w:rPr>
        <w:t>.</w:t>
      </w:r>
    </w:p>
    <w:p w:rsidR="00C14562" w:rsidRDefault="00C14562" w:rsidP="008C1457">
      <w:pPr>
        <w:pStyle w:val="ConsPlusNormal"/>
        <w:tabs>
          <w:tab w:val="left" w:pos="993"/>
        </w:tabs>
        <w:ind w:firstLine="709"/>
        <w:jc w:val="both"/>
      </w:pPr>
      <w:r>
        <w:t xml:space="preserve">2. </w:t>
      </w:r>
      <w:r w:rsidR="004F05C4">
        <w:t>К</w:t>
      </w:r>
      <w:r>
        <w:t>онкурс проводитс</w:t>
      </w:r>
      <w:r w:rsidR="008E3F85">
        <w:t xml:space="preserve">я с целью </w:t>
      </w:r>
      <w:r w:rsidR="004809FA">
        <w:t xml:space="preserve">выявления лучших организаций, осуществляющих </w:t>
      </w:r>
      <w:r w:rsidR="00CB236F">
        <w:rPr>
          <w:szCs w:val="28"/>
        </w:rPr>
        <w:t>подготовку спортивного резерва</w:t>
      </w:r>
      <w:r w:rsidR="0029670B">
        <w:rPr>
          <w:szCs w:val="28"/>
        </w:rPr>
        <w:t xml:space="preserve"> в Хабаровском крае</w:t>
      </w:r>
      <w:r w:rsidR="0029670B">
        <w:t xml:space="preserve">. </w:t>
      </w:r>
    </w:p>
    <w:p w:rsidR="00C14562" w:rsidRDefault="00C14562" w:rsidP="00D74B57">
      <w:pPr>
        <w:pStyle w:val="ConsPlusNormal"/>
        <w:ind w:firstLine="709"/>
        <w:jc w:val="both"/>
      </w:pPr>
      <w:r>
        <w:t>3. Задачи Конкурса:</w:t>
      </w:r>
    </w:p>
    <w:p w:rsidR="00C14562" w:rsidRDefault="00C14562" w:rsidP="00D74B57">
      <w:pPr>
        <w:pStyle w:val="ConsPlusNormal"/>
        <w:ind w:firstLine="709"/>
        <w:jc w:val="both"/>
      </w:pPr>
      <w:r>
        <w:t>- определение рейтинга</w:t>
      </w:r>
      <w:r w:rsidR="008E3F85">
        <w:t xml:space="preserve"> организаций Хабаровского края, осуществляющих </w:t>
      </w:r>
      <w:r w:rsidR="00CB236F">
        <w:rPr>
          <w:szCs w:val="28"/>
        </w:rPr>
        <w:t>подготовку спортивного резерва</w:t>
      </w:r>
      <w:r>
        <w:t>;</w:t>
      </w:r>
    </w:p>
    <w:p w:rsidR="008E3F85" w:rsidRDefault="008400E8" w:rsidP="00D74B57">
      <w:pPr>
        <w:pStyle w:val="ConsPlusNormal"/>
        <w:ind w:firstLine="709"/>
        <w:jc w:val="both"/>
      </w:pPr>
      <w:r>
        <w:t>- повышение</w:t>
      </w:r>
      <w:r w:rsidR="008E3F85">
        <w:t xml:space="preserve"> эффективности деятельности</w:t>
      </w:r>
      <w:r w:rsidR="008E3F85" w:rsidRPr="004809FA">
        <w:t xml:space="preserve"> </w:t>
      </w:r>
      <w:r w:rsidR="008E3F85">
        <w:t xml:space="preserve">организаций Хабаровского края, осуществляющих </w:t>
      </w:r>
      <w:r w:rsidR="00CB236F">
        <w:rPr>
          <w:szCs w:val="28"/>
        </w:rPr>
        <w:t>подготовку спортивного резерва</w:t>
      </w:r>
      <w:r w:rsidR="008E3F85">
        <w:t>;</w:t>
      </w:r>
    </w:p>
    <w:p w:rsidR="00C14562" w:rsidRDefault="008400E8" w:rsidP="00D74B57">
      <w:pPr>
        <w:pStyle w:val="ConsPlusNormal"/>
        <w:ind w:firstLine="709"/>
        <w:jc w:val="both"/>
      </w:pPr>
      <w:r>
        <w:t>- повышение</w:t>
      </w:r>
      <w:r w:rsidR="008E3F85">
        <w:t xml:space="preserve"> эффективности управления подготовкой спортив</w:t>
      </w:r>
      <w:r>
        <w:t>ного резерва в Хабаровском крае.</w:t>
      </w:r>
    </w:p>
    <w:p w:rsidR="00C14562" w:rsidRDefault="00994BA0" w:rsidP="00D74B57">
      <w:pPr>
        <w:pStyle w:val="ConsPlusNormal"/>
        <w:ind w:firstLine="709"/>
        <w:jc w:val="both"/>
      </w:pPr>
      <w:r>
        <w:t>4</w:t>
      </w:r>
      <w:r w:rsidR="00C14562" w:rsidRPr="0080670B">
        <w:t>. Конкурс проводится ежегодно.</w:t>
      </w:r>
    </w:p>
    <w:p w:rsidR="008E3F85" w:rsidRDefault="00994BA0" w:rsidP="008C1457">
      <w:pPr>
        <w:pStyle w:val="ConsPlusNormal"/>
        <w:tabs>
          <w:tab w:val="left" w:pos="851"/>
        </w:tabs>
        <w:ind w:firstLine="709"/>
        <w:jc w:val="both"/>
      </w:pPr>
      <w:r>
        <w:t>5</w:t>
      </w:r>
      <w:r w:rsidR="00C14562">
        <w:t>. В Конкурсе принимают участие</w:t>
      </w:r>
      <w:r w:rsidR="0029670B">
        <w:t xml:space="preserve"> о</w:t>
      </w:r>
      <w:r w:rsidR="008E3F85">
        <w:t>рганизации</w:t>
      </w:r>
      <w:r w:rsidR="00AD54BB">
        <w:t xml:space="preserve">, </w:t>
      </w:r>
      <w:r w:rsidR="00CB236F">
        <w:t xml:space="preserve">осуществляющие подготовку спортивного резерва </w:t>
      </w:r>
      <w:r w:rsidR="00AD54BB">
        <w:t xml:space="preserve">на территории </w:t>
      </w:r>
      <w:r w:rsidR="00163422">
        <w:t>Хабаровского края, независимо</w:t>
      </w:r>
      <w:r w:rsidR="008E3F85">
        <w:t xml:space="preserve"> от их о</w:t>
      </w:r>
      <w:r>
        <w:t>рганизационно-</w:t>
      </w:r>
      <w:r w:rsidR="008E3F85">
        <w:t xml:space="preserve">правовой формы и ведомственной </w:t>
      </w:r>
      <w:r w:rsidR="0029670B">
        <w:t xml:space="preserve">подчиненности </w:t>
      </w:r>
      <w:r w:rsidR="008400E8">
        <w:br/>
      </w:r>
      <w:r w:rsidR="0029670B">
        <w:rPr>
          <w:szCs w:val="28"/>
        </w:rPr>
        <w:t>(</w:t>
      </w:r>
      <w:r w:rsidR="009606B4">
        <w:t>далее –</w:t>
      </w:r>
      <w:r w:rsidR="008400E8">
        <w:t xml:space="preserve"> </w:t>
      </w:r>
      <w:r w:rsidR="0029670B">
        <w:t>Организация):</w:t>
      </w:r>
    </w:p>
    <w:p w:rsidR="00CB236F" w:rsidRDefault="008400E8" w:rsidP="00D74B57">
      <w:pPr>
        <w:pStyle w:val="ConsPlusNormal"/>
        <w:ind w:firstLine="709"/>
        <w:jc w:val="both"/>
      </w:pPr>
      <w:r>
        <w:t>- детско-юношеские спортивные школы</w:t>
      </w:r>
      <w:r w:rsidR="00CB236F">
        <w:t xml:space="preserve"> </w:t>
      </w:r>
      <w:r>
        <w:t>(далее – ДЮСШ)</w:t>
      </w:r>
      <w:r w:rsidR="00CB236F">
        <w:t>;</w:t>
      </w:r>
      <w:r w:rsidR="002C4C79" w:rsidRPr="002C4C79">
        <w:rPr>
          <w:szCs w:val="28"/>
        </w:rPr>
        <w:t xml:space="preserve"> </w:t>
      </w:r>
    </w:p>
    <w:p w:rsidR="00AD54BB" w:rsidRDefault="0029670B" w:rsidP="00D74B57">
      <w:pPr>
        <w:pStyle w:val="ConsPlusNormal"/>
        <w:ind w:firstLine="709"/>
        <w:jc w:val="both"/>
      </w:pPr>
      <w:r>
        <w:t xml:space="preserve">- </w:t>
      </w:r>
      <w:r w:rsidR="008400E8">
        <w:t>спортивные школы и спортивные шко</w:t>
      </w:r>
      <w:r w:rsidR="009606B4">
        <w:t xml:space="preserve">лы олимпийского резерва </w:t>
      </w:r>
      <w:r w:rsidR="00400EE5">
        <w:br/>
      </w:r>
      <w:r w:rsidR="009606B4">
        <w:t>(далее –</w:t>
      </w:r>
      <w:r w:rsidR="008400E8">
        <w:t xml:space="preserve"> </w:t>
      </w:r>
      <w:r>
        <w:t>СШ и СШОР</w:t>
      </w:r>
      <w:r w:rsidR="008400E8">
        <w:t>)</w:t>
      </w:r>
      <w:r>
        <w:t>.</w:t>
      </w:r>
    </w:p>
    <w:p w:rsidR="00FB6CE0" w:rsidRDefault="00994BA0" w:rsidP="00D74B57">
      <w:pPr>
        <w:pStyle w:val="ConsPlusNormal"/>
        <w:spacing w:before="120" w:after="120"/>
        <w:ind w:firstLine="709"/>
        <w:outlineLvl w:val="1"/>
      </w:pPr>
      <w:r>
        <w:rPr>
          <w:lang w:val="en-US"/>
        </w:rPr>
        <w:t>II</w:t>
      </w:r>
      <w:r>
        <w:t xml:space="preserve">. </w:t>
      </w:r>
      <w:r w:rsidR="00FB6CE0">
        <w:t>Условия проведения Конкурса и подведение итогов</w:t>
      </w:r>
    </w:p>
    <w:p w:rsidR="00FB6CE0" w:rsidRDefault="00FB6CE0" w:rsidP="00D74B57">
      <w:pPr>
        <w:pStyle w:val="ConsPlusNormal"/>
        <w:ind w:firstLine="709"/>
        <w:jc w:val="both"/>
      </w:pPr>
      <w:r>
        <w:t>1. Конкурс проводится на основании данных федеральн</w:t>
      </w:r>
      <w:r w:rsidR="00A5204C">
        <w:t xml:space="preserve">ого статистического наблюдения </w:t>
      </w:r>
      <w:r>
        <w:t xml:space="preserve">по форме </w:t>
      </w:r>
      <w:hyperlink r:id="rId7" w:history="1">
        <w:r w:rsidRPr="00CB236F">
          <w:t xml:space="preserve">№ 5-ФК </w:t>
        </w:r>
      </w:hyperlink>
      <w:r>
        <w:t>"Сведения по организациям, осущест</w:t>
      </w:r>
      <w:r w:rsidR="00496EC7">
        <w:t>вляющих</w:t>
      </w:r>
      <w:r w:rsidR="0047752E">
        <w:t xml:space="preserve"> спортивную подготовку"</w:t>
      </w:r>
      <w:r>
        <w:t xml:space="preserve">, протоколов официальных </w:t>
      </w:r>
      <w:r w:rsidR="0047752E">
        <w:t>спортивных мероприятий</w:t>
      </w:r>
      <w:r w:rsidR="00CB236F">
        <w:t xml:space="preserve"> за отчетный год</w:t>
      </w:r>
      <w:r w:rsidR="00AD54BB">
        <w:t xml:space="preserve">, списков кандидатов спортивных сборных </w:t>
      </w:r>
      <w:r w:rsidR="0029670B">
        <w:t xml:space="preserve">команд </w:t>
      </w:r>
      <w:r w:rsidR="00AD54BB">
        <w:t>Хаба</w:t>
      </w:r>
      <w:r w:rsidR="00D972A6">
        <w:t xml:space="preserve">ровского края (по состоянию на </w:t>
      </w:r>
      <w:r w:rsidR="00AD54BB">
        <w:t xml:space="preserve">31 декабря </w:t>
      </w:r>
      <w:r w:rsidR="00CB236F">
        <w:t>отчетного</w:t>
      </w:r>
      <w:r w:rsidR="00AD54BB">
        <w:t xml:space="preserve"> года)</w:t>
      </w:r>
      <w:r w:rsidR="0047752E">
        <w:t>.</w:t>
      </w:r>
    </w:p>
    <w:p w:rsidR="00917CD2" w:rsidRDefault="00917CD2" w:rsidP="00D74B57">
      <w:pPr>
        <w:pStyle w:val="ConsPlusNormal"/>
        <w:ind w:firstLine="709"/>
        <w:jc w:val="both"/>
      </w:pPr>
    </w:p>
    <w:p w:rsidR="00FB6CE0" w:rsidRDefault="00FB6CE0" w:rsidP="00D74B57">
      <w:pPr>
        <w:pStyle w:val="ConsPlusNormal"/>
        <w:ind w:firstLine="709"/>
        <w:jc w:val="both"/>
      </w:pPr>
      <w:r>
        <w:t xml:space="preserve">2. Оценка работы </w:t>
      </w:r>
      <w:r w:rsidR="0029670B">
        <w:t>О</w:t>
      </w:r>
      <w:r w:rsidR="0047752E">
        <w:t xml:space="preserve">рганизаций </w:t>
      </w:r>
      <w:r>
        <w:t xml:space="preserve">осуществляется по основным </w:t>
      </w:r>
      <w:r>
        <w:lastRenderedPageBreak/>
        <w:t xml:space="preserve">направлениям </w:t>
      </w:r>
      <w:r w:rsidR="0029670B">
        <w:t>их деятельности</w:t>
      </w:r>
      <w:r w:rsidR="0047752E">
        <w:t xml:space="preserve"> </w:t>
      </w:r>
      <w:r>
        <w:t xml:space="preserve">в соответствии с </w:t>
      </w:r>
      <w:hyperlink w:anchor="P90" w:history="1">
        <w:r w:rsidRPr="00CB236F">
          <w:t>методикой</w:t>
        </w:r>
      </w:hyperlink>
      <w:r w:rsidRPr="00CB236F">
        <w:t xml:space="preserve"> </w:t>
      </w:r>
      <w:r w:rsidR="008400E8">
        <w:t>начисления баллов</w:t>
      </w:r>
      <w:r w:rsidR="00994BA0">
        <w:t xml:space="preserve"> </w:t>
      </w:r>
      <w:r>
        <w:t>согл</w:t>
      </w:r>
      <w:r w:rsidR="00AD54BB">
        <w:t>асно приложению №</w:t>
      </w:r>
      <w:r w:rsidR="007A0F79">
        <w:t xml:space="preserve"> 1 к Положению</w:t>
      </w:r>
      <w:r w:rsidR="00626A35">
        <w:t>, таблицей оценки резу</w:t>
      </w:r>
      <w:r w:rsidR="008400E8">
        <w:t>льтатов участия в соревнованиях</w:t>
      </w:r>
      <w:r w:rsidR="00626A35">
        <w:t xml:space="preserve"> согласно приложению № 2 к Положению</w:t>
      </w:r>
      <w:r w:rsidR="00994BA0">
        <w:t>.</w:t>
      </w:r>
    </w:p>
    <w:p w:rsidR="00887BBC" w:rsidRDefault="00FB6CE0" w:rsidP="00D74B57">
      <w:pPr>
        <w:pStyle w:val="ConsPlusNormal"/>
        <w:ind w:firstLine="709"/>
        <w:jc w:val="both"/>
      </w:pPr>
      <w:r w:rsidRPr="005B660E">
        <w:t xml:space="preserve">3. При проведении Конкурса определяется рейтинг </w:t>
      </w:r>
      <w:r w:rsidR="004D5589">
        <w:t>о</w:t>
      </w:r>
      <w:r w:rsidR="000711E7" w:rsidRPr="005B660E">
        <w:t>рганизаций в трех</w:t>
      </w:r>
      <w:r w:rsidRPr="005B660E">
        <w:t xml:space="preserve"> </w:t>
      </w:r>
      <w:r w:rsidR="00887BBC" w:rsidRPr="005B660E">
        <w:t>под</w:t>
      </w:r>
      <w:r w:rsidR="0029670B" w:rsidRPr="005B660E">
        <w:t>группах</w:t>
      </w:r>
      <w:r w:rsidRPr="005B660E">
        <w:t xml:space="preserve"> в соответствии с </w:t>
      </w:r>
      <w:hyperlink w:anchor="P405" w:history="1">
        <w:r w:rsidRPr="005B660E">
          <w:t>Перечнем</w:t>
        </w:r>
      </w:hyperlink>
      <w:r w:rsidRPr="005B660E">
        <w:t xml:space="preserve"> </w:t>
      </w:r>
      <w:r w:rsidR="0047752E" w:rsidRPr="005B660E">
        <w:t xml:space="preserve">организаций, осуществляющих </w:t>
      </w:r>
      <w:r w:rsidR="00CB236F" w:rsidRPr="005B660E">
        <w:rPr>
          <w:szCs w:val="28"/>
        </w:rPr>
        <w:t>подготовку спортивного резерва</w:t>
      </w:r>
      <w:r w:rsidR="0047752E" w:rsidRPr="005B660E">
        <w:t xml:space="preserve">, </w:t>
      </w:r>
      <w:r w:rsidRPr="005B660E">
        <w:t>согласно приложению</w:t>
      </w:r>
      <w:r w:rsidR="00AD54BB" w:rsidRPr="005B660E">
        <w:t xml:space="preserve"> №</w:t>
      </w:r>
      <w:r w:rsidR="001A2CE4" w:rsidRPr="005B660E">
        <w:t xml:space="preserve"> 3</w:t>
      </w:r>
      <w:r w:rsidR="0029670B" w:rsidRPr="005B660E">
        <w:t xml:space="preserve"> к Положению</w:t>
      </w:r>
      <w:r w:rsidR="00887BBC" w:rsidRPr="005B660E">
        <w:t>:</w:t>
      </w:r>
    </w:p>
    <w:p w:rsidR="00E5137B" w:rsidRDefault="00E5137B" w:rsidP="00D74B57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2874E2">
        <w:t>Подгруппа – организации, осуществляющие подготовку спортивного резерва на территории городских округов, с количеством занимающихся свыше 1500 человек</w:t>
      </w:r>
      <w:r w:rsidR="004D5589">
        <w:t>.</w:t>
      </w:r>
    </w:p>
    <w:p w:rsidR="00E5137B" w:rsidRPr="002874E2" w:rsidRDefault="00E5137B" w:rsidP="00D74B57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r w:rsidRPr="002874E2">
        <w:rPr>
          <w:rFonts w:eastAsia="Times New Roman"/>
          <w:szCs w:val="20"/>
          <w:lang w:eastAsia="ru-RU"/>
        </w:rPr>
        <w:t>Подгруппа – организации, осуществляющие подготовку спортивного резерва на территории</w:t>
      </w:r>
      <w:r w:rsidR="000711E7">
        <w:rPr>
          <w:rFonts w:eastAsia="Times New Roman"/>
          <w:szCs w:val="20"/>
          <w:lang w:eastAsia="ru-RU"/>
        </w:rPr>
        <w:t xml:space="preserve"> городских округов</w:t>
      </w:r>
      <w:r w:rsidRPr="002874E2">
        <w:rPr>
          <w:rFonts w:eastAsia="Times New Roman"/>
          <w:szCs w:val="20"/>
          <w:lang w:eastAsia="ru-RU"/>
        </w:rPr>
        <w:t xml:space="preserve">, </w:t>
      </w:r>
      <w:r w:rsidR="000711E7">
        <w:rPr>
          <w:rFonts w:eastAsia="Times New Roman"/>
          <w:szCs w:val="20"/>
          <w:lang w:eastAsia="ru-RU"/>
        </w:rPr>
        <w:t>с количеством занимающихся менее</w:t>
      </w:r>
      <w:r w:rsidR="004D5589">
        <w:rPr>
          <w:rFonts w:eastAsia="Times New Roman"/>
          <w:szCs w:val="20"/>
          <w:lang w:eastAsia="ru-RU"/>
        </w:rPr>
        <w:t xml:space="preserve"> 1500 человек.</w:t>
      </w:r>
    </w:p>
    <w:p w:rsidR="00E5137B" w:rsidRPr="00887BBC" w:rsidRDefault="00116417" w:rsidP="0080670B">
      <w:pPr>
        <w:pStyle w:val="ConsPlusNormal"/>
        <w:tabs>
          <w:tab w:val="left" w:pos="1134"/>
        </w:tabs>
        <w:ind w:firstLine="709"/>
        <w:jc w:val="both"/>
      </w:pPr>
      <w:r>
        <w:rPr>
          <w:lang w:val="en-US"/>
        </w:rPr>
        <w:t>III</w:t>
      </w:r>
      <w:r w:rsidRPr="00116417">
        <w:t xml:space="preserve">. </w:t>
      </w:r>
      <w:r w:rsidR="00E5137B">
        <w:t>Подгруппа – организации, осущес</w:t>
      </w:r>
      <w:r w:rsidR="0080670B">
        <w:t xml:space="preserve">твляющие подготовку спортивного </w:t>
      </w:r>
      <w:r w:rsidR="00E5137B">
        <w:t>резерва на территории муниципальных районов.</w:t>
      </w:r>
    </w:p>
    <w:p w:rsidR="00E07768" w:rsidRDefault="00FB6CE0" w:rsidP="00D74B57">
      <w:pPr>
        <w:pStyle w:val="ConsPlusNormal"/>
        <w:tabs>
          <w:tab w:val="left" w:pos="1134"/>
        </w:tabs>
        <w:ind w:firstLine="709"/>
        <w:jc w:val="both"/>
      </w:pPr>
      <w:r>
        <w:t xml:space="preserve">5. В случае равенства баллов преимущество </w:t>
      </w:r>
      <w:r w:rsidR="00994BA0">
        <w:t xml:space="preserve">получает организация, имеющая </w:t>
      </w:r>
      <w:r w:rsidR="004538E1">
        <w:t xml:space="preserve">более высокий балл </w:t>
      </w:r>
      <w:r w:rsidR="00994BA0">
        <w:t xml:space="preserve">по показателю </w:t>
      </w:r>
      <w:r w:rsidR="004538E1" w:rsidRPr="004538E1">
        <w:t xml:space="preserve">"результаты выступления </w:t>
      </w:r>
      <w:r w:rsidR="00541374">
        <w:t xml:space="preserve">в соревнованиях </w:t>
      </w:r>
      <w:r w:rsidR="004538E1" w:rsidRPr="004538E1">
        <w:t>занимающихся в организации</w:t>
      </w:r>
      <w:r w:rsidR="00994BA0" w:rsidRPr="004538E1">
        <w:t>"</w:t>
      </w:r>
      <w:r w:rsidR="00994BA0">
        <w:t>.</w:t>
      </w:r>
    </w:p>
    <w:p w:rsidR="00887BBC" w:rsidRPr="00994BA0" w:rsidRDefault="00FB6CE0" w:rsidP="00917CD2">
      <w:pPr>
        <w:pStyle w:val="ConsPlusNormal"/>
        <w:spacing w:after="120"/>
        <w:ind w:firstLine="709"/>
        <w:jc w:val="both"/>
      </w:pPr>
      <w:r>
        <w:t>6. Итоги Конкурса подв</w:t>
      </w:r>
      <w:r w:rsidR="00E07768">
        <w:t>о</w:t>
      </w:r>
      <w:r w:rsidR="00AD54BB">
        <w:t xml:space="preserve">дятся конкурсной </w:t>
      </w:r>
      <w:r w:rsidR="003018B0">
        <w:t xml:space="preserve">комиссией </w:t>
      </w:r>
      <w:r w:rsidR="00496EC7">
        <w:rPr>
          <w:b/>
        </w:rPr>
        <w:t xml:space="preserve">до </w:t>
      </w:r>
      <w:r w:rsidR="00954AF3">
        <w:rPr>
          <w:b/>
        </w:rPr>
        <w:t>30</w:t>
      </w:r>
      <w:r w:rsidR="00496EC7">
        <w:rPr>
          <w:b/>
        </w:rPr>
        <w:t xml:space="preserve"> июня</w:t>
      </w:r>
      <w:r w:rsidRPr="003018B0">
        <w:rPr>
          <w:b/>
        </w:rPr>
        <w:t xml:space="preserve"> года</w:t>
      </w:r>
      <w:r>
        <w:t xml:space="preserve">, следующего за отчетным, утверждаются приказом </w:t>
      </w:r>
      <w:r w:rsidR="00AD54BB">
        <w:t>министерства</w:t>
      </w:r>
      <w:r w:rsidR="00E07768">
        <w:t xml:space="preserve"> </w:t>
      </w:r>
      <w:r w:rsidR="008400E8">
        <w:t>спорта Хабаровско</w:t>
      </w:r>
      <w:r w:rsidR="00CB1D94">
        <w:t xml:space="preserve">го края (далее – Министерство) </w:t>
      </w:r>
      <w:r>
        <w:t xml:space="preserve">и размещаются на официальном сайте </w:t>
      </w:r>
      <w:r w:rsidR="008400E8">
        <w:t>М</w:t>
      </w:r>
      <w:r w:rsidR="00E07768">
        <w:t xml:space="preserve">инистерства </w:t>
      </w:r>
      <w:r>
        <w:t>в информационно-телекоммуникационной сети "Интернет".</w:t>
      </w:r>
    </w:p>
    <w:p w:rsidR="00116417" w:rsidRPr="004D5589" w:rsidRDefault="00CB236F" w:rsidP="004D5589">
      <w:pPr>
        <w:pStyle w:val="a5"/>
        <w:numPr>
          <w:ilvl w:val="0"/>
          <w:numId w:val="3"/>
        </w:numPr>
        <w:tabs>
          <w:tab w:val="left" w:pos="709"/>
        </w:tabs>
        <w:spacing w:before="120" w:after="120" w:line="240" w:lineRule="auto"/>
        <w:contextualSpacing w:val="0"/>
        <w:jc w:val="both"/>
        <w:rPr>
          <w:rFonts w:eastAsia="Calibri"/>
          <w:szCs w:val="28"/>
        </w:rPr>
      </w:pPr>
      <w:r w:rsidRPr="00116417">
        <w:rPr>
          <w:rFonts w:eastAsia="Calibri"/>
          <w:szCs w:val="28"/>
        </w:rPr>
        <w:t>Организация проведения Конкурса</w:t>
      </w:r>
    </w:p>
    <w:p w:rsidR="00CB236F" w:rsidRPr="00994BA0" w:rsidRDefault="00CB236F" w:rsidP="004D5589">
      <w:pPr>
        <w:pStyle w:val="a5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eastAsia="Calibri"/>
          <w:szCs w:val="28"/>
        </w:rPr>
      </w:pPr>
      <w:r w:rsidRPr="00994BA0">
        <w:rPr>
          <w:rFonts w:eastAsia="Calibri"/>
          <w:szCs w:val="28"/>
        </w:rPr>
        <w:t>Общее руководство прове</w:t>
      </w:r>
      <w:r w:rsidR="008400E8">
        <w:rPr>
          <w:rFonts w:eastAsia="Calibri"/>
          <w:szCs w:val="28"/>
        </w:rPr>
        <w:t>дением Конкурса осуществляется Министерством.</w:t>
      </w:r>
    </w:p>
    <w:p w:rsidR="00CB236F" w:rsidRPr="00CB236F" w:rsidRDefault="00CB236F" w:rsidP="004D5589">
      <w:pPr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eastAsia="Calibri"/>
          <w:szCs w:val="28"/>
        </w:rPr>
      </w:pPr>
      <w:r w:rsidRPr="00CB236F">
        <w:rPr>
          <w:rFonts w:eastAsia="Calibri"/>
          <w:szCs w:val="28"/>
        </w:rPr>
        <w:t xml:space="preserve">Непосредственное проведение Конкурса возлагается на конкурсную комиссию (далее – Комиссия), персональный состав которой утверждается приказом Министерства. </w:t>
      </w:r>
    </w:p>
    <w:p w:rsidR="00CB236F" w:rsidRPr="00CB236F" w:rsidRDefault="00CB236F" w:rsidP="008C145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  <w:proofErr w:type="spellStart"/>
      <w:r w:rsidRPr="00CB236F">
        <w:rPr>
          <w:rFonts w:eastAsia="Andale Sans UI" w:cs="Tahoma"/>
          <w:kern w:val="3"/>
          <w:szCs w:val="28"/>
          <w:lang w:val="de-DE" w:eastAsia="ja-JP" w:bidi="fa-IR"/>
        </w:rPr>
        <w:t>Комиссия</w:t>
      </w:r>
      <w:proofErr w:type="spellEnd"/>
      <w:r w:rsidRPr="00CB236F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CB236F">
        <w:rPr>
          <w:rFonts w:eastAsia="Andale Sans UI" w:cs="Tahoma"/>
          <w:kern w:val="3"/>
          <w:szCs w:val="28"/>
          <w:lang w:val="de-DE" w:eastAsia="ja-JP" w:bidi="fa-IR"/>
        </w:rPr>
        <w:t>сост</w:t>
      </w:r>
      <w:r w:rsidR="00D972A6">
        <w:rPr>
          <w:rFonts w:eastAsia="Andale Sans UI" w:cs="Tahoma"/>
          <w:kern w:val="3"/>
          <w:szCs w:val="28"/>
          <w:lang w:val="de-DE" w:eastAsia="ja-JP" w:bidi="fa-IR"/>
        </w:rPr>
        <w:t>оит</w:t>
      </w:r>
      <w:proofErr w:type="spellEnd"/>
      <w:r w:rsidR="00D972A6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="00D972A6">
        <w:rPr>
          <w:rFonts w:eastAsia="Andale Sans UI" w:cs="Tahoma"/>
          <w:kern w:val="3"/>
          <w:szCs w:val="28"/>
          <w:lang w:val="de-DE" w:eastAsia="ja-JP" w:bidi="fa-IR"/>
        </w:rPr>
        <w:t>из</w:t>
      </w:r>
      <w:proofErr w:type="spellEnd"/>
      <w:r w:rsidR="00D972A6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="00D972A6">
        <w:rPr>
          <w:rFonts w:eastAsia="Andale Sans UI" w:cs="Tahoma"/>
          <w:kern w:val="3"/>
          <w:szCs w:val="28"/>
          <w:lang w:val="de-DE" w:eastAsia="ja-JP" w:bidi="fa-IR"/>
        </w:rPr>
        <w:t>председа</w:t>
      </w:r>
      <w:r w:rsidR="00D74B57">
        <w:rPr>
          <w:rFonts w:eastAsia="Andale Sans UI" w:cs="Tahoma"/>
          <w:kern w:val="3"/>
          <w:szCs w:val="28"/>
          <w:lang w:val="de-DE" w:eastAsia="ja-JP" w:bidi="fa-IR"/>
        </w:rPr>
        <w:t>теля</w:t>
      </w:r>
      <w:proofErr w:type="spellEnd"/>
      <w:r w:rsidR="00D74B57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="00D74B57">
        <w:rPr>
          <w:rFonts w:eastAsia="Andale Sans UI" w:cs="Tahoma"/>
          <w:kern w:val="3"/>
          <w:szCs w:val="28"/>
          <w:lang w:val="de-DE" w:eastAsia="ja-JP" w:bidi="fa-IR"/>
        </w:rPr>
        <w:t>заместителя</w:t>
      </w:r>
      <w:proofErr w:type="spellEnd"/>
      <w:r w:rsidR="001C31E8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="001C31E8">
        <w:rPr>
          <w:rFonts w:eastAsia="Andale Sans UI" w:cs="Tahoma"/>
          <w:kern w:val="3"/>
          <w:szCs w:val="28"/>
          <w:lang w:val="de-DE" w:eastAsia="ja-JP" w:bidi="fa-IR"/>
        </w:rPr>
        <w:t>председателя</w:t>
      </w:r>
      <w:proofErr w:type="spellEnd"/>
      <w:r w:rsidRPr="00CB236F">
        <w:rPr>
          <w:rFonts w:eastAsia="Andale Sans UI" w:cs="Tahoma"/>
          <w:kern w:val="3"/>
          <w:szCs w:val="28"/>
          <w:lang w:val="de-DE" w:eastAsia="ja-JP" w:bidi="fa-IR"/>
        </w:rPr>
        <w:t xml:space="preserve">, </w:t>
      </w:r>
      <w:proofErr w:type="spellStart"/>
      <w:r w:rsidRPr="00CB236F">
        <w:rPr>
          <w:rFonts w:eastAsia="Andale Sans UI" w:cs="Tahoma"/>
          <w:kern w:val="3"/>
          <w:szCs w:val="28"/>
          <w:lang w:val="de-DE" w:eastAsia="ja-JP" w:bidi="fa-IR"/>
        </w:rPr>
        <w:t>секретаря</w:t>
      </w:r>
      <w:proofErr w:type="spellEnd"/>
      <w:r w:rsidRPr="00CB236F">
        <w:rPr>
          <w:rFonts w:eastAsia="Andale Sans UI" w:cs="Tahoma"/>
          <w:kern w:val="3"/>
          <w:szCs w:val="28"/>
          <w:lang w:val="de-DE" w:eastAsia="ja-JP" w:bidi="fa-IR"/>
        </w:rPr>
        <w:t xml:space="preserve"> и </w:t>
      </w:r>
      <w:proofErr w:type="spellStart"/>
      <w:r w:rsidRPr="00CB236F">
        <w:rPr>
          <w:rFonts w:eastAsia="Andale Sans UI" w:cs="Tahoma"/>
          <w:kern w:val="3"/>
          <w:szCs w:val="28"/>
          <w:lang w:val="de-DE" w:eastAsia="ja-JP" w:bidi="fa-IR"/>
        </w:rPr>
        <w:t>членов</w:t>
      </w:r>
      <w:proofErr w:type="spellEnd"/>
      <w:r w:rsidRPr="00CB236F"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 w:rsidRPr="00CB236F">
        <w:rPr>
          <w:rFonts w:eastAsia="Andale Sans UI" w:cs="Tahoma"/>
          <w:kern w:val="3"/>
          <w:szCs w:val="28"/>
          <w:lang w:val="de-DE" w:eastAsia="ja-JP" w:bidi="fa-IR"/>
        </w:rPr>
        <w:t>комиссии</w:t>
      </w:r>
      <w:proofErr w:type="spellEnd"/>
      <w:r w:rsidRPr="00CB236F">
        <w:rPr>
          <w:rFonts w:eastAsia="Andale Sans UI" w:cs="Tahoma"/>
          <w:kern w:val="3"/>
          <w:szCs w:val="28"/>
          <w:lang w:val="de-DE" w:eastAsia="ja-JP" w:bidi="fa-IR"/>
        </w:rPr>
        <w:t xml:space="preserve">. </w:t>
      </w:r>
    </w:p>
    <w:p w:rsidR="00CB236F" w:rsidRPr="00CB236F" w:rsidRDefault="00CB236F" w:rsidP="00D74B5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/>
          <w:kern w:val="3"/>
          <w:szCs w:val="28"/>
          <w:lang w:eastAsia="ja-JP" w:bidi="fa-IR"/>
        </w:rPr>
      </w:pPr>
      <w:r w:rsidRPr="00CB236F">
        <w:rPr>
          <w:rFonts w:eastAsia="Andale Sans UI"/>
          <w:kern w:val="3"/>
          <w:szCs w:val="28"/>
          <w:lang w:eastAsia="ja-JP" w:bidi="fa-IR"/>
        </w:rPr>
        <w:t xml:space="preserve">Комиссию возглавляет председатель, при отсутствии председателя комиссии председательствующим является </w:t>
      </w:r>
      <w:r w:rsidR="00D74B57">
        <w:rPr>
          <w:rFonts w:eastAsia="Andale Sans UI"/>
          <w:kern w:val="3"/>
          <w:szCs w:val="28"/>
          <w:lang w:eastAsia="ja-JP" w:bidi="fa-IR"/>
        </w:rPr>
        <w:t>заместитель</w:t>
      </w:r>
      <w:r w:rsidRPr="00CB236F">
        <w:rPr>
          <w:rFonts w:eastAsia="Andale Sans UI"/>
          <w:kern w:val="3"/>
          <w:szCs w:val="28"/>
          <w:lang w:eastAsia="ja-JP" w:bidi="fa-IR"/>
        </w:rPr>
        <w:t xml:space="preserve"> председателя комиссии. </w:t>
      </w:r>
    </w:p>
    <w:p w:rsidR="00CB236F" w:rsidRDefault="00CB236F" w:rsidP="00D74B57">
      <w:pPr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eastAsia="Calibri"/>
          <w:szCs w:val="28"/>
        </w:rPr>
      </w:pPr>
      <w:r w:rsidRPr="00CB236F">
        <w:rPr>
          <w:rFonts w:eastAsia="Calibri"/>
          <w:szCs w:val="28"/>
        </w:rPr>
        <w:t>В состав</w:t>
      </w:r>
      <w:r w:rsidR="008400E8">
        <w:rPr>
          <w:rFonts w:eastAsia="Calibri"/>
          <w:szCs w:val="28"/>
        </w:rPr>
        <w:t xml:space="preserve"> комиссии входят представители М</w:t>
      </w:r>
      <w:r w:rsidRPr="00CB236F">
        <w:rPr>
          <w:rFonts w:eastAsia="Calibri"/>
          <w:szCs w:val="28"/>
        </w:rPr>
        <w:t xml:space="preserve">инистерства, </w:t>
      </w:r>
      <w:r w:rsidR="0080670B">
        <w:rPr>
          <w:rFonts w:eastAsia="Calibri"/>
          <w:szCs w:val="28"/>
        </w:rPr>
        <w:t>подведомственных Министерству учреждений</w:t>
      </w:r>
      <w:r w:rsidR="009606B4">
        <w:rPr>
          <w:rFonts w:eastAsia="Calibri"/>
          <w:szCs w:val="28"/>
        </w:rPr>
        <w:t>, О</w:t>
      </w:r>
      <w:r w:rsidR="008400E8">
        <w:rPr>
          <w:rFonts w:eastAsia="Calibri"/>
          <w:szCs w:val="28"/>
        </w:rPr>
        <w:t>бщественного совета при М</w:t>
      </w:r>
      <w:r w:rsidRPr="00CB236F">
        <w:rPr>
          <w:rFonts w:eastAsia="Calibri"/>
          <w:szCs w:val="28"/>
        </w:rPr>
        <w:t>инистерстве</w:t>
      </w:r>
      <w:r>
        <w:rPr>
          <w:rFonts w:eastAsia="Calibri"/>
          <w:szCs w:val="28"/>
        </w:rPr>
        <w:t>.</w:t>
      </w:r>
    </w:p>
    <w:p w:rsidR="00CB236F" w:rsidRPr="00CB236F" w:rsidRDefault="00CB236F" w:rsidP="00D74B57">
      <w:pPr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eastAsia="Calibri"/>
          <w:szCs w:val="28"/>
        </w:rPr>
      </w:pPr>
      <w:r w:rsidRPr="00CB236F">
        <w:rPr>
          <w:rFonts w:eastAsia="Calibri"/>
          <w:szCs w:val="28"/>
        </w:rPr>
        <w:t>Решение комиссии признается правомочным, если на его заседании присутствует не менее двух третей ее состава.</w:t>
      </w:r>
    </w:p>
    <w:p w:rsidR="00CB236F" w:rsidRPr="00CB236F" w:rsidRDefault="00CB236F" w:rsidP="00D74B57">
      <w:pPr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eastAsia="Calibri"/>
          <w:szCs w:val="28"/>
        </w:rPr>
      </w:pPr>
      <w:r w:rsidRPr="00CB236F">
        <w:rPr>
          <w:rFonts w:eastAsia="Calibri"/>
          <w:szCs w:val="28"/>
        </w:rPr>
        <w:t>Комиссия осуществляет следующие функции:</w:t>
      </w:r>
    </w:p>
    <w:p w:rsidR="00CB236F" w:rsidRPr="00CB236F" w:rsidRDefault="00CB236F" w:rsidP="00D74B5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/>
          <w:szCs w:val="28"/>
        </w:rPr>
      </w:pPr>
      <w:r w:rsidRPr="00CB236F">
        <w:rPr>
          <w:rFonts w:eastAsia="Calibri"/>
          <w:szCs w:val="28"/>
        </w:rPr>
        <w:t>- организация приема документов на участие в Конкурсе;</w:t>
      </w:r>
    </w:p>
    <w:p w:rsidR="00CB236F" w:rsidRPr="00CB236F" w:rsidRDefault="00CB236F" w:rsidP="00D74B5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/>
          <w:szCs w:val="28"/>
        </w:rPr>
      </w:pPr>
      <w:r w:rsidRPr="00CB236F">
        <w:rPr>
          <w:rFonts w:eastAsia="Calibri"/>
          <w:szCs w:val="28"/>
        </w:rPr>
        <w:t>- оценка содержащихся в документах сведений и информации;</w:t>
      </w:r>
    </w:p>
    <w:p w:rsidR="00CB236F" w:rsidRPr="00CB236F" w:rsidRDefault="00CB236F" w:rsidP="00D74B5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/>
          <w:szCs w:val="28"/>
        </w:rPr>
      </w:pPr>
      <w:r w:rsidRPr="00CB236F">
        <w:rPr>
          <w:rFonts w:eastAsia="Calibri"/>
          <w:szCs w:val="28"/>
        </w:rPr>
        <w:t>- приняти</w:t>
      </w:r>
      <w:r>
        <w:rPr>
          <w:rFonts w:eastAsia="Calibri"/>
          <w:szCs w:val="28"/>
        </w:rPr>
        <w:t>е решений о победителях.</w:t>
      </w:r>
    </w:p>
    <w:p w:rsidR="00E412A9" w:rsidRDefault="00CB236F" w:rsidP="003B0C83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/>
          <w:kern w:val="3"/>
          <w:szCs w:val="28"/>
          <w:lang w:eastAsia="ja-JP" w:bidi="fa-IR"/>
        </w:rPr>
      </w:pPr>
      <w:r w:rsidRPr="00CB236F">
        <w:rPr>
          <w:rFonts w:eastAsia="Andale Sans UI"/>
          <w:kern w:val="3"/>
          <w:szCs w:val="28"/>
          <w:lang w:eastAsia="ja-JP" w:bidi="fa-IR"/>
        </w:rPr>
        <w:t>6. Для подготовки заседания комиссии</w:t>
      </w:r>
      <w:r w:rsidR="006B105A">
        <w:rPr>
          <w:rFonts w:eastAsia="Andale Sans UI"/>
          <w:kern w:val="3"/>
          <w:szCs w:val="28"/>
          <w:lang w:eastAsia="ja-JP" w:bidi="fa-IR"/>
        </w:rPr>
        <w:t xml:space="preserve"> краевое государственное авт</w:t>
      </w:r>
      <w:r w:rsidR="00F7177C">
        <w:rPr>
          <w:rFonts w:eastAsia="Andale Sans UI"/>
          <w:kern w:val="3"/>
          <w:szCs w:val="28"/>
          <w:lang w:eastAsia="ja-JP" w:bidi="fa-IR"/>
        </w:rPr>
        <w:t>ономное учреждение</w:t>
      </w:r>
      <w:r w:rsidRPr="00CB236F">
        <w:rPr>
          <w:rFonts w:eastAsia="Andale Sans UI"/>
          <w:kern w:val="3"/>
          <w:szCs w:val="28"/>
          <w:lang w:eastAsia="ja-JP" w:bidi="fa-IR"/>
        </w:rPr>
        <w:t xml:space="preserve"> </w:t>
      </w:r>
      <w:r w:rsidRPr="00CB236F">
        <w:rPr>
          <w:rFonts w:eastAsia="Andale Sans UI" w:cs="Tahoma"/>
          <w:kern w:val="3"/>
          <w:szCs w:val="28"/>
          <w:lang w:val="de-DE" w:eastAsia="ja-JP" w:bidi="fa-IR"/>
        </w:rPr>
        <w:t>"</w:t>
      </w:r>
      <w:r w:rsidR="00496EC7">
        <w:rPr>
          <w:rFonts w:eastAsia="Andale Sans UI" w:cs="Tahoma"/>
          <w:kern w:val="3"/>
          <w:szCs w:val="28"/>
          <w:lang w:eastAsia="ja-JP" w:bidi="fa-IR"/>
        </w:rPr>
        <w:t>Центр спортивной подготовки сборных команд Хабаровского края</w:t>
      </w:r>
      <w:r w:rsidR="003B0C83">
        <w:rPr>
          <w:rFonts w:eastAsia="Andale Sans UI" w:cs="Tahoma"/>
          <w:kern w:val="3"/>
          <w:szCs w:val="28"/>
          <w:lang w:val="de-DE" w:eastAsia="ja-JP" w:bidi="fa-IR"/>
        </w:rPr>
        <w:t xml:space="preserve">" </w:t>
      </w:r>
      <w:proofErr w:type="spellStart"/>
      <w:r w:rsidR="003B0C83">
        <w:rPr>
          <w:rFonts w:eastAsia="Andale Sans UI" w:cs="Tahoma"/>
          <w:kern w:val="3"/>
          <w:szCs w:val="28"/>
          <w:lang w:val="de-DE" w:eastAsia="ja-JP" w:bidi="fa-IR"/>
        </w:rPr>
        <w:t>осуществляет</w:t>
      </w:r>
      <w:proofErr w:type="spellEnd"/>
      <w:r w:rsidR="00E412A9">
        <w:rPr>
          <w:rFonts w:eastAsia="Andale Sans UI"/>
          <w:kern w:val="3"/>
          <w:szCs w:val="28"/>
          <w:lang w:eastAsia="ja-JP" w:bidi="fa-IR"/>
        </w:rPr>
        <w:t>:</w:t>
      </w:r>
    </w:p>
    <w:p w:rsidR="00CB236F" w:rsidRPr="00CB236F" w:rsidRDefault="00E412A9" w:rsidP="00D74B5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/>
          <w:kern w:val="3"/>
          <w:szCs w:val="28"/>
          <w:lang w:eastAsia="ja-JP" w:bidi="fa-IR"/>
        </w:rPr>
      </w:pPr>
      <w:r>
        <w:rPr>
          <w:rFonts w:eastAsia="Andale Sans UI"/>
          <w:kern w:val="3"/>
          <w:szCs w:val="28"/>
          <w:lang w:eastAsia="ja-JP" w:bidi="fa-IR"/>
        </w:rPr>
        <w:lastRenderedPageBreak/>
        <w:t>- прием</w:t>
      </w:r>
      <w:r w:rsidR="00F7177C">
        <w:rPr>
          <w:rFonts w:eastAsia="Andale Sans UI"/>
          <w:kern w:val="3"/>
          <w:szCs w:val="28"/>
          <w:lang w:eastAsia="ja-JP" w:bidi="fa-IR"/>
        </w:rPr>
        <w:t xml:space="preserve"> и</w:t>
      </w:r>
      <w:r w:rsidR="00AB548F">
        <w:rPr>
          <w:rFonts w:eastAsia="Andale Sans UI"/>
          <w:kern w:val="3"/>
          <w:szCs w:val="28"/>
          <w:lang w:eastAsia="ja-JP" w:bidi="fa-IR"/>
        </w:rPr>
        <w:t xml:space="preserve"> </w:t>
      </w:r>
      <w:r>
        <w:rPr>
          <w:rFonts w:eastAsia="Andale Sans UI"/>
          <w:kern w:val="3"/>
          <w:szCs w:val="28"/>
          <w:lang w:eastAsia="ja-JP" w:bidi="fa-IR"/>
        </w:rPr>
        <w:t xml:space="preserve">регистрацию заявок </w:t>
      </w:r>
      <w:r w:rsidR="00F7177C">
        <w:rPr>
          <w:rFonts w:eastAsia="Andale Sans UI"/>
          <w:kern w:val="3"/>
          <w:szCs w:val="28"/>
          <w:lang w:eastAsia="ja-JP" w:bidi="fa-IR"/>
        </w:rPr>
        <w:t>от конкурсантов;</w:t>
      </w:r>
    </w:p>
    <w:p w:rsidR="00EB4E5C" w:rsidRPr="00F7177C" w:rsidRDefault="00E412A9" w:rsidP="00825B17">
      <w:pPr>
        <w:pStyle w:val="ConsPlusNormal"/>
        <w:ind w:firstLine="709"/>
        <w:jc w:val="both"/>
        <w:rPr>
          <w:szCs w:val="28"/>
        </w:rPr>
      </w:pPr>
      <w:r w:rsidRPr="00F7177C">
        <w:rPr>
          <w:rFonts w:eastAsia="Andale Sans UI"/>
          <w:kern w:val="3"/>
          <w:szCs w:val="28"/>
          <w:lang w:eastAsia="ja-JP" w:bidi="fa-IR"/>
        </w:rPr>
        <w:t>-</w:t>
      </w:r>
      <w:r w:rsidR="00825B17" w:rsidRPr="00F7177C">
        <w:rPr>
          <w:szCs w:val="28"/>
        </w:rPr>
        <w:t xml:space="preserve"> </w:t>
      </w:r>
      <w:r w:rsidR="00F7177C" w:rsidRPr="00F7177C">
        <w:rPr>
          <w:szCs w:val="28"/>
        </w:rPr>
        <w:t>техническую и содержательную экспертизу представленных документов на предмет полоты и правильности оформления, а также формирует сводную информацию для рассмотрения на заседании комиссии.</w:t>
      </w:r>
    </w:p>
    <w:p w:rsidR="00CB236F" w:rsidRPr="00CB236F" w:rsidRDefault="00F7177C" w:rsidP="00D74B5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/>
          <w:kern w:val="3"/>
          <w:szCs w:val="28"/>
          <w:lang w:eastAsia="ja-JP" w:bidi="fa-IR"/>
        </w:rPr>
      </w:pPr>
      <w:r>
        <w:rPr>
          <w:rFonts w:eastAsia="Andale Sans UI"/>
          <w:kern w:val="3"/>
          <w:szCs w:val="28"/>
          <w:lang w:eastAsia="ja-JP" w:bidi="fa-IR"/>
        </w:rPr>
        <w:t>7</w:t>
      </w:r>
      <w:r w:rsidR="00CB236F" w:rsidRPr="00CB236F">
        <w:rPr>
          <w:rFonts w:eastAsia="Andale Sans UI"/>
          <w:kern w:val="3"/>
          <w:szCs w:val="28"/>
          <w:lang w:eastAsia="ja-JP" w:bidi="fa-IR"/>
        </w:rPr>
        <w:t>. Секретарь комиссии:</w:t>
      </w:r>
    </w:p>
    <w:p w:rsidR="00CB236F" w:rsidRPr="00CB236F" w:rsidRDefault="00CB236F" w:rsidP="00D74B5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/>
          <w:kern w:val="3"/>
          <w:szCs w:val="28"/>
          <w:lang w:eastAsia="ja-JP" w:bidi="fa-IR"/>
        </w:rPr>
      </w:pPr>
      <w:r w:rsidRPr="00CB236F">
        <w:rPr>
          <w:rFonts w:eastAsia="Andale Sans UI"/>
          <w:kern w:val="3"/>
          <w:szCs w:val="28"/>
          <w:lang w:eastAsia="ja-JP" w:bidi="fa-IR"/>
        </w:rPr>
        <w:t>- оповещает членов комиссии о времени и месте проведения заседания;</w:t>
      </w:r>
    </w:p>
    <w:p w:rsidR="00CB236F" w:rsidRPr="00CB236F" w:rsidRDefault="00CB236F" w:rsidP="00D74B5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/>
          <w:kern w:val="3"/>
          <w:szCs w:val="28"/>
          <w:lang w:eastAsia="ja-JP" w:bidi="fa-IR"/>
        </w:rPr>
      </w:pPr>
      <w:r w:rsidRPr="00CB236F">
        <w:rPr>
          <w:rFonts w:eastAsia="Andale Sans UI"/>
          <w:kern w:val="3"/>
          <w:szCs w:val="28"/>
          <w:lang w:eastAsia="ja-JP" w:bidi="fa-IR"/>
        </w:rPr>
        <w:t>- обеспечивает ведение протокола заседания, оформляет решение.</w:t>
      </w:r>
    </w:p>
    <w:p w:rsidR="00CB236F" w:rsidRPr="00CB236F" w:rsidRDefault="00F7177C" w:rsidP="00D74B5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eastAsia="Andale Sans UI"/>
          <w:kern w:val="3"/>
          <w:szCs w:val="28"/>
          <w:lang w:eastAsia="ja-JP" w:bidi="fa-IR"/>
        </w:rPr>
      </w:pPr>
      <w:r>
        <w:rPr>
          <w:rFonts w:eastAsia="Andale Sans UI"/>
          <w:kern w:val="3"/>
          <w:szCs w:val="28"/>
          <w:lang w:eastAsia="ja-JP" w:bidi="fa-IR"/>
        </w:rPr>
        <w:t>9</w:t>
      </w:r>
      <w:r w:rsidR="00CB236F" w:rsidRPr="00CB236F">
        <w:rPr>
          <w:rFonts w:eastAsia="Andale Sans UI"/>
          <w:kern w:val="3"/>
          <w:szCs w:val="28"/>
          <w:lang w:eastAsia="ja-JP" w:bidi="fa-IR"/>
        </w:rPr>
        <w:t>. Решения комиссии оформляются протоколом, подписанным председателем комиссии, членами комиссии и секретарем и ра</w:t>
      </w:r>
      <w:r w:rsidR="008400E8">
        <w:rPr>
          <w:rFonts w:eastAsia="Andale Sans UI"/>
          <w:kern w:val="3"/>
          <w:szCs w:val="28"/>
          <w:lang w:eastAsia="ja-JP" w:bidi="fa-IR"/>
        </w:rPr>
        <w:t>змещается на официальном сайте М</w:t>
      </w:r>
      <w:r w:rsidR="00CB236F" w:rsidRPr="00CB236F">
        <w:rPr>
          <w:rFonts w:eastAsia="Andale Sans UI"/>
          <w:kern w:val="3"/>
          <w:szCs w:val="28"/>
          <w:lang w:eastAsia="ja-JP" w:bidi="fa-IR"/>
        </w:rPr>
        <w:t xml:space="preserve">инистерства в </w:t>
      </w:r>
      <w:r w:rsidR="00FB7A8C">
        <w:rPr>
          <w:rFonts w:eastAsia="Andale Sans UI"/>
          <w:kern w:val="3"/>
          <w:szCs w:val="28"/>
          <w:lang w:eastAsia="ja-JP" w:bidi="fa-IR"/>
        </w:rPr>
        <w:t xml:space="preserve">телекоммуникационной </w:t>
      </w:r>
      <w:r w:rsidR="00CB236F" w:rsidRPr="00CB236F">
        <w:rPr>
          <w:rFonts w:eastAsia="Andale Sans UI"/>
          <w:kern w:val="3"/>
          <w:szCs w:val="28"/>
          <w:lang w:eastAsia="ja-JP" w:bidi="fa-IR"/>
        </w:rPr>
        <w:t>сети Интернет.</w:t>
      </w:r>
    </w:p>
    <w:p w:rsidR="00CB236F" w:rsidRPr="00CB236F" w:rsidRDefault="00CB236F" w:rsidP="00D74B57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CB236F">
        <w:rPr>
          <w:rFonts w:eastAsia="Calibri"/>
          <w:szCs w:val="28"/>
        </w:rPr>
        <w:t>1</w:t>
      </w:r>
      <w:r w:rsidR="00F7177C">
        <w:rPr>
          <w:rFonts w:eastAsia="Calibri"/>
          <w:szCs w:val="28"/>
        </w:rPr>
        <w:t>0</w:t>
      </w:r>
      <w:r w:rsidRPr="00CB236F">
        <w:rPr>
          <w:rFonts w:eastAsia="Calibri"/>
          <w:szCs w:val="28"/>
        </w:rPr>
        <w:t xml:space="preserve">. Документы на Конкурс </w:t>
      </w:r>
      <w:r w:rsidR="00541374">
        <w:rPr>
          <w:rFonts w:eastAsia="Calibri"/>
          <w:szCs w:val="28"/>
        </w:rPr>
        <w:t xml:space="preserve">представляются непосредственно </w:t>
      </w:r>
      <w:r w:rsidR="005B660E">
        <w:rPr>
          <w:rFonts w:eastAsia="Calibri"/>
          <w:szCs w:val="28"/>
        </w:rPr>
        <w:t>о</w:t>
      </w:r>
      <w:r w:rsidR="00EA7247">
        <w:rPr>
          <w:rFonts w:eastAsia="Calibri"/>
          <w:szCs w:val="28"/>
        </w:rPr>
        <w:t>рганизациями (ДЮСШ</w:t>
      </w:r>
      <w:r w:rsidRPr="00CB236F">
        <w:rPr>
          <w:rFonts w:eastAsia="Calibri"/>
          <w:szCs w:val="28"/>
        </w:rPr>
        <w:t xml:space="preserve">, СШ, </w:t>
      </w:r>
      <w:r w:rsidRPr="00994BA0">
        <w:rPr>
          <w:rFonts w:eastAsia="Calibri"/>
          <w:color w:val="000000" w:themeColor="text1"/>
          <w:szCs w:val="28"/>
        </w:rPr>
        <w:t>СШОР</w:t>
      </w:r>
      <w:r w:rsidRPr="00CB236F">
        <w:rPr>
          <w:rFonts w:eastAsia="Calibri"/>
          <w:szCs w:val="28"/>
        </w:rPr>
        <w:t>).</w:t>
      </w:r>
    </w:p>
    <w:p w:rsidR="00CB236F" w:rsidRPr="00CB236F" w:rsidRDefault="00CB236F" w:rsidP="00D74B57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CB236F">
        <w:rPr>
          <w:rFonts w:eastAsia="Calibri"/>
          <w:szCs w:val="28"/>
        </w:rPr>
        <w:t>1</w:t>
      </w:r>
      <w:r w:rsidR="00F7177C">
        <w:rPr>
          <w:rFonts w:eastAsia="Calibri"/>
          <w:szCs w:val="28"/>
        </w:rPr>
        <w:t>1</w:t>
      </w:r>
      <w:r w:rsidRPr="00CB236F">
        <w:rPr>
          <w:rFonts w:eastAsia="Calibri"/>
          <w:szCs w:val="28"/>
        </w:rPr>
        <w:t>. Для участия в Конкурсе представляются следующие документы:</w:t>
      </w:r>
    </w:p>
    <w:p w:rsidR="00CB236F" w:rsidRPr="00994BA0" w:rsidRDefault="008400E8" w:rsidP="00D74B57">
      <w:pPr>
        <w:tabs>
          <w:tab w:val="left" w:pos="1276"/>
        </w:tabs>
        <w:spacing w:after="0" w:line="240" w:lineRule="auto"/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- заявка на участие в конкурсе</w:t>
      </w:r>
      <w:r w:rsidR="00994BA0">
        <w:rPr>
          <w:rFonts w:eastAsia="Calibri"/>
          <w:color w:val="000000" w:themeColor="text1"/>
          <w:szCs w:val="28"/>
        </w:rPr>
        <w:t xml:space="preserve"> </w:t>
      </w:r>
      <w:r w:rsidR="00CB236F" w:rsidRPr="00994BA0">
        <w:rPr>
          <w:rFonts w:eastAsia="Calibri"/>
          <w:color w:val="000000" w:themeColor="text1"/>
          <w:szCs w:val="28"/>
        </w:rPr>
        <w:t>согл</w:t>
      </w:r>
      <w:r w:rsidR="001A2CE4">
        <w:rPr>
          <w:rFonts w:eastAsia="Calibri"/>
          <w:color w:val="000000" w:themeColor="text1"/>
          <w:szCs w:val="28"/>
        </w:rPr>
        <w:t>асно приложению № 4</w:t>
      </w:r>
      <w:r w:rsidR="00CB236F" w:rsidRPr="00994BA0">
        <w:rPr>
          <w:rFonts w:eastAsia="Calibri"/>
          <w:color w:val="000000" w:themeColor="text1"/>
          <w:szCs w:val="28"/>
        </w:rPr>
        <w:t xml:space="preserve"> к настоящему Положению;</w:t>
      </w:r>
    </w:p>
    <w:p w:rsidR="00CB236F" w:rsidRPr="00CB236F" w:rsidRDefault="00CB236F" w:rsidP="00D74B57">
      <w:pPr>
        <w:tabs>
          <w:tab w:val="left" w:pos="1276"/>
        </w:tabs>
        <w:spacing w:after="0" w:line="240" w:lineRule="auto"/>
        <w:ind w:firstLine="709"/>
        <w:jc w:val="both"/>
        <w:rPr>
          <w:rFonts w:eastAsia="Calibri"/>
          <w:szCs w:val="28"/>
        </w:rPr>
      </w:pPr>
      <w:r w:rsidRPr="00CB236F">
        <w:rPr>
          <w:rFonts w:eastAsia="Calibri"/>
          <w:szCs w:val="28"/>
        </w:rPr>
        <w:t>- копии документов, подтвержда</w:t>
      </w:r>
      <w:r w:rsidR="00994BA0">
        <w:rPr>
          <w:rFonts w:eastAsia="Calibri"/>
          <w:szCs w:val="28"/>
        </w:rPr>
        <w:t>ющих представленную информацию.</w:t>
      </w:r>
    </w:p>
    <w:p w:rsidR="0080670B" w:rsidRDefault="00994BA0" w:rsidP="0080670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</w:t>
      </w:r>
      <w:r w:rsidR="00F7177C">
        <w:rPr>
          <w:rFonts w:eastAsia="Calibri"/>
          <w:szCs w:val="28"/>
        </w:rPr>
        <w:t>2</w:t>
      </w:r>
      <w:r w:rsidR="00CB236F" w:rsidRPr="00CB236F">
        <w:rPr>
          <w:rFonts w:eastAsia="Times New Roman"/>
          <w:szCs w:val="28"/>
          <w:lang w:eastAsia="ar-SA"/>
        </w:rPr>
        <w:t xml:space="preserve">. </w:t>
      </w:r>
      <w:r w:rsidR="00541374">
        <w:rPr>
          <w:rFonts w:eastAsia="Times New Roman"/>
          <w:szCs w:val="28"/>
          <w:lang w:eastAsia="ar-SA"/>
        </w:rPr>
        <w:t xml:space="preserve">Организации - </w:t>
      </w:r>
      <w:r w:rsidR="00541374">
        <w:t xml:space="preserve">победители и призеры в каждой подгруппе </w:t>
      </w:r>
      <w:r w:rsidR="00EB4E5C">
        <w:t xml:space="preserve">награждаются соответствующими дипломами Министерства. </w:t>
      </w:r>
    </w:p>
    <w:p w:rsidR="00CB236F" w:rsidRPr="0080670B" w:rsidRDefault="00994BA0" w:rsidP="0080670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eastAsia="Calibri"/>
          <w:szCs w:val="28"/>
        </w:rPr>
      </w:pPr>
      <w:r>
        <w:rPr>
          <w:rFonts w:eastAsia="Times New Roman"/>
          <w:szCs w:val="28"/>
          <w:lang w:eastAsia="ar-SA"/>
        </w:rPr>
        <w:t>1</w:t>
      </w:r>
      <w:r w:rsidR="00F7177C">
        <w:rPr>
          <w:rFonts w:eastAsia="Times New Roman"/>
          <w:szCs w:val="28"/>
          <w:lang w:eastAsia="ar-SA"/>
        </w:rPr>
        <w:t>3</w:t>
      </w:r>
      <w:r w:rsidR="00CB236F" w:rsidRPr="00CB236F">
        <w:rPr>
          <w:rFonts w:eastAsia="Times New Roman"/>
          <w:szCs w:val="28"/>
          <w:lang w:eastAsia="ar-SA"/>
        </w:rPr>
        <w:t>. Итоги Конкурса оформляются протоколом Комиссии.</w:t>
      </w:r>
    </w:p>
    <w:p w:rsidR="00CB236F" w:rsidRPr="0080670B" w:rsidRDefault="00CB236F" w:rsidP="0080670B">
      <w:pPr>
        <w:pStyle w:val="a5"/>
        <w:widowControl w:val="0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eastAsia="Times New Roman"/>
          <w:szCs w:val="28"/>
          <w:lang w:eastAsia="ar-SA"/>
        </w:rPr>
      </w:pPr>
      <w:r w:rsidRPr="0080670B">
        <w:rPr>
          <w:rFonts w:eastAsia="Times New Roman"/>
          <w:szCs w:val="28"/>
          <w:lang w:eastAsia="ar-SA"/>
        </w:rPr>
        <w:t>Сроки проведения Конкурса</w:t>
      </w:r>
    </w:p>
    <w:p w:rsidR="00CB236F" w:rsidRPr="0080670B" w:rsidRDefault="0080670B" w:rsidP="0080670B">
      <w:pPr>
        <w:widowControl w:val="0"/>
        <w:tabs>
          <w:tab w:val="left" w:pos="851"/>
        </w:tabs>
        <w:suppressAutoHyphens/>
        <w:spacing w:after="0" w:line="240" w:lineRule="auto"/>
        <w:ind w:left="709"/>
        <w:jc w:val="both"/>
        <w:rPr>
          <w:rFonts w:eastAsia="Times New Roman"/>
          <w:szCs w:val="28"/>
          <w:lang w:eastAsia="ar-SA"/>
        </w:rPr>
      </w:pPr>
      <w:r w:rsidRPr="0080670B">
        <w:rPr>
          <w:rFonts w:eastAsia="Times New Roman"/>
          <w:szCs w:val="28"/>
          <w:lang w:eastAsia="ar-SA"/>
        </w:rPr>
        <w:t xml:space="preserve">1. </w:t>
      </w:r>
      <w:r w:rsidR="008400E8" w:rsidRPr="0080670B">
        <w:rPr>
          <w:rFonts w:eastAsia="Times New Roman"/>
          <w:szCs w:val="28"/>
          <w:lang w:eastAsia="ar-SA"/>
        </w:rPr>
        <w:t>Конк</w:t>
      </w:r>
      <w:r w:rsidR="00CB1D94" w:rsidRPr="0080670B">
        <w:rPr>
          <w:rFonts w:eastAsia="Times New Roman"/>
          <w:szCs w:val="28"/>
          <w:lang w:eastAsia="ar-SA"/>
        </w:rPr>
        <w:t xml:space="preserve">урс </w:t>
      </w:r>
      <w:r w:rsidR="00732477" w:rsidRPr="0080670B">
        <w:rPr>
          <w:rFonts w:eastAsia="Times New Roman"/>
          <w:szCs w:val="28"/>
          <w:lang w:eastAsia="ar-SA"/>
        </w:rPr>
        <w:t xml:space="preserve">проводится </w:t>
      </w:r>
      <w:r w:rsidR="005B660E" w:rsidRPr="0080670B">
        <w:rPr>
          <w:rFonts w:eastAsia="Times New Roman"/>
          <w:szCs w:val="28"/>
          <w:lang w:eastAsia="ar-SA"/>
        </w:rPr>
        <w:t xml:space="preserve">с 15 </w:t>
      </w:r>
      <w:r w:rsidR="00DC08DC" w:rsidRPr="0080670B">
        <w:rPr>
          <w:rFonts w:eastAsia="Times New Roman"/>
          <w:szCs w:val="28"/>
          <w:lang w:eastAsia="ar-SA"/>
        </w:rPr>
        <w:t>мая</w:t>
      </w:r>
      <w:r w:rsidR="005B660E" w:rsidRPr="0080670B">
        <w:rPr>
          <w:rFonts w:eastAsia="Times New Roman"/>
          <w:szCs w:val="28"/>
          <w:lang w:eastAsia="ar-SA"/>
        </w:rPr>
        <w:t xml:space="preserve"> по 3</w:t>
      </w:r>
      <w:r w:rsidR="00732477" w:rsidRPr="0080670B">
        <w:rPr>
          <w:rFonts w:eastAsia="Times New Roman"/>
          <w:szCs w:val="28"/>
          <w:lang w:eastAsia="ar-SA"/>
        </w:rPr>
        <w:t>0 июня</w:t>
      </w:r>
      <w:r w:rsidR="004D5589" w:rsidRPr="0080670B">
        <w:rPr>
          <w:rFonts w:eastAsia="Times New Roman"/>
          <w:szCs w:val="28"/>
          <w:lang w:eastAsia="ar-SA"/>
        </w:rPr>
        <w:t>.</w:t>
      </w:r>
    </w:p>
    <w:p w:rsidR="006B105A" w:rsidRDefault="00CB236F" w:rsidP="0080670B">
      <w:pPr>
        <w:pStyle w:val="a5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8"/>
        <w:jc w:val="both"/>
        <w:rPr>
          <w:rFonts w:eastAsia="Times New Roman"/>
          <w:szCs w:val="28"/>
          <w:lang w:eastAsia="ar-SA"/>
        </w:rPr>
      </w:pPr>
      <w:r w:rsidRPr="0080670B">
        <w:rPr>
          <w:rFonts w:eastAsia="Times New Roman"/>
          <w:szCs w:val="28"/>
          <w:lang w:eastAsia="ar-SA"/>
        </w:rPr>
        <w:t>Заявки на учас</w:t>
      </w:r>
      <w:r w:rsidR="00541374" w:rsidRPr="0080670B">
        <w:rPr>
          <w:rFonts w:eastAsia="Times New Roman"/>
          <w:szCs w:val="28"/>
          <w:lang w:eastAsia="ar-SA"/>
        </w:rPr>
        <w:t xml:space="preserve">тие в Конкурсе </w:t>
      </w:r>
      <w:r w:rsidR="008400E8" w:rsidRPr="0080670B">
        <w:rPr>
          <w:rFonts w:eastAsia="Times New Roman"/>
          <w:szCs w:val="28"/>
          <w:lang w:eastAsia="ar-SA"/>
        </w:rPr>
        <w:t>приним</w:t>
      </w:r>
      <w:r w:rsidR="00732477" w:rsidRPr="0080670B">
        <w:rPr>
          <w:rFonts w:eastAsia="Times New Roman"/>
          <w:szCs w:val="28"/>
          <w:lang w:eastAsia="ar-SA"/>
        </w:rPr>
        <w:t>аются</w:t>
      </w:r>
      <w:r w:rsidR="006B105A">
        <w:rPr>
          <w:rFonts w:eastAsia="Times New Roman"/>
          <w:szCs w:val="28"/>
          <w:lang w:eastAsia="ar-SA"/>
        </w:rPr>
        <w:t xml:space="preserve"> </w:t>
      </w:r>
      <w:r w:rsidR="00732477" w:rsidRPr="0080670B">
        <w:rPr>
          <w:rFonts w:eastAsia="Times New Roman"/>
          <w:szCs w:val="28"/>
          <w:lang w:eastAsia="ar-SA"/>
        </w:rPr>
        <w:t xml:space="preserve">до </w:t>
      </w:r>
      <w:r w:rsidR="00DC08DC" w:rsidRPr="0080670B">
        <w:rPr>
          <w:rFonts w:eastAsia="Times New Roman"/>
          <w:szCs w:val="28"/>
          <w:lang w:eastAsia="ar-SA"/>
        </w:rPr>
        <w:t>2</w:t>
      </w:r>
      <w:r w:rsidR="00732477" w:rsidRPr="0080670B">
        <w:rPr>
          <w:rFonts w:eastAsia="Times New Roman"/>
          <w:szCs w:val="28"/>
          <w:lang w:eastAsia="ar-SA"/>
        </w:rPr>
        <w:t>5 мая</w:t>
      </w:r>
      <w:r w:rsidR="006B105A">
        <w:rPr>
          <w:rFonts w:eastAsia="Times New Roman"/>
          <w:szCs w:val="28"/>
          <w:lang w:eastAsia="ar-SA"/>
        </w:rPr>
        <w:t xml:space="preserve"> </w:t>
      </w:r>
      <w:r w:rsidRPr="0080670B">
        <w:rPr>
          <w:rFonts w:eastAsia="Times New Roman"/>
          <w:szCs w:val="28"/>
          <w:lang w:eastAsia="ar-SA"/>
        </w:rPr>
        <w:t xml:space="preserve">по адресу: </w:t>
      </w:r>
    </w:p>
    <w:p w:rsidR="006B105A" w:rsidRDefault="006B105A" w:rsidP="006B105A">
      <w:pPr>
        <w:pStyle w:val="a5"/>
        <w:widowControl w:val="0"/>
        <w:tabs>
          <w:tab w:val="left" w:pos="0"/>
        </w:tabs>
        <w:suppressAutoHyphens/>
        <w:spacing w:after="0" w:line="240" w:lineRule="auto"/>
        <w:ind w:left="708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место нахождения:</w:t>
      </w:r>
      <w:r w:rsidRPr="006B105A">
        <w:rPr>
          <w:rFonts w:eastAsia="Times New Roman"/>
          <w:szCs w:val="28"/>
          <w:lang w:eastAsia="ar-SA"/>
        </w:rPr>
        <w:t xml:space="preserve"> </w:t>
      </w:r>
      <w:r w:rsidR="00917CD2" w:rsidRPr="00917CD2">
        <w:rPr>
          <w:rFonts w:eastAsia="Times New Roman"/>
          <w:szCs w:val="28"/>
          <w:lang w:eastAsia="ar-SA"/>
        </w:rPr>
        <w:t>г. Хабар</w:t>
      </w:r>
      <w:r w:rsidR="00917CD2">
        <w:rPr>
          <w:rFonts w:eastAsia="Times New Roman"/>
          <w:szCs w:val="28"/>
          <w:lang w:eastAsia="ar-SA"/>
        </w:rPr>
        <w:t xml:space="preserve">овск, ул. Советская </w:t>
      </w:r>
      <w:r w:rsidR="00917CD2">
        <w:rPr>
          <w:rFonts w:eastAsia="Times New Roman"/>
          <w:szCs w:val="28"/>
          <w:lang w:eastAsia="ar-SA"/>
        </w:rPr>
        <w:t>2а</w:t>
      </w:r>
      <w:r w:rsidRPr="0080670B">
        <w:rPr>
          <w:rFonts w:eastAsia="Times New Roman"/>
          <w:szCs w:val="28"/>
          <w:lang w:eastAsia="ar-SA"/>
        </w:rPr>
        <w:t xml:space="preserve">, </w:t>
      </w:r>
      <w:proofErr w:type="spellStart"/>
      <w:r w:rsidRPr="0080670B">
        <w:rPr>
          <w:rFonts w:eastAsia="Times New Roman"/>
          <w:szCs w:val="28"/>
          <w:lang w:eastAsia="ar-SA"/>
        </w:rPr>
        <w:t>каб</w:t>
      </w:r>
      <w:proofErr w:type="spellEnd"/>
      <w:r w:rsidRPr="0080670B">
        <w:rPr>
          <w:rFonts w:eastAsia="Times New Roman"/>
          <w:szCs w:val="28"/>
          <w:lang w:eastAsia="ar-SA"/>
        </w:rPr>
        <w:t xml:space="preserve">. </w:t>
      </w:r>
      <w:r w:rsidR="00917CD2">
        <w:rPr>
          <w:rFonts w:eastAsia="Times New Roman"/>
          <w:szCs w:val="28"/>
          <w:lang w:eastAsia="ar-SA"/>
        </w:rPr>
        <w:t>21</w:t>
      </w:r>
      <w:r>
        <w:rPr>
          <w:rFonts w:eastAsia="Times New Roman"/>
          <w:szCs w:val="28"/>
          <w:lang w:eastAsia="ar-SA"/>
        </w:rPr>
        <w:t>;</w:t>
      </w:r>
    </w:p>
    <w:p w:rsidR="006B105A" w:rsidRDefault="006B105A" w:rsidP="00917CD2">
      <w:pPr>
        <w:pStyle w:val="a5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почтовый адрес:</w:t>
      </w:r>
      <w:r w:rsidR="00917CD2" w:rsidRPr="00917CD2">
        <w:t xml:space="preserve"> </w:t>
      </w:r>
      <w:r w:rsidR="00917CD2" w:rsidRPr="00917CD2">
        <w:rPr>
          <w:rFonts w:eastAsia="Times New Roman"/>
          <w:szCs w:val="28"/>
          <w:lang w:eastAsia="ar-SA"/>
        </w:rPr>
        <w:t>680038, г. Хабар</w:t>
      </w:r>
      <w:r w:rsidR="00917CD2">
        <w:rPr>
          <w:rFonts w:eastAsia="Times New Roman"/>
          <w:szCs w:val="28"/>
          <w:lang w:eastAsia="ar-SA"/>
        </w:rPr>
        <w:t>овск, ул. Советская 2а, здание "Легкоатлетический манеж"</w:t>
      </w:r>
      <w:r>
        <w:rPr>
          <w:rFonts w:eastAsia="Times New Roman"/>
          <w:szCs w:val="28"/>
          <w:lang w:eastAsia="ar-SA"/>
        </w:rPr>
        <w:t xml:space="preserve">; </w:t>
      </w:r>
    </w:p>
    <w:p w:rsidR="006B105A" w:rsidRDefault="006B105A" w:rsidP="006B105A">
      <w:pPr>
        <w:pStyle w:val="a5"/>
        <w:widowControl w:val="0"/>
        <w:tabs>
          <w:tab w:val="left" w:pos="0"/>
        </w:tabs>
        <w:suppressAutoHyphens/>
        <w:spacing w:after="0" w:line="240" w:lineRule="auto"/>
        <w:ind w:left="708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адрес </w:t>
      </w:r>
      <w:r w:rsidR="00CB236F" w:rsidRPr="0080670B">
        <w:rPr>
          <w:rFonts w:eastAsia="Times New Roman"/>
          <w:szCs w:val="28"/>
          <w:lang w:eastAsia="ar-SA"/>
        </w:rPr>
        <w:t>электронной почты</w:t>
      </w:r>
      <w:r>
        <w:rPr>
          <w:rFonts w:eastAsia="Times New Roman"/>
          <w:szCs w:val="28"/>
          <w:lang w:eastAsia="ar-SA"/>
        </w:rPr>
        <w:t xml:space="preserve"> (</w:t>
      </w:r>
      <w:r>
        <w:rPr>
          <w:rFonts w:eastAsia="Times New Roman"/>
          <w:szCs w:val="28"/>
          <w:lang w:val="en-US" w:eastAsia="ar-SA"/>
        </w:rPr>
        <w:t>e</w:t>
      </w:r>
      <w:r w:rsidRPr="006B105A">
        <w:rPr>
          <w:rFonts w:eastAsia="Times New Roman"/>
          <w:szCs w:val="28"/>
          <w:lang w:eastAsia="ar-SA"/>
        </w:rPr>
        <w:t>-</w:t>
      </w:r>
      <w:r>
        <w:rPr>
          <w:rFonts w:eastAsia="Times New Roman"/>
          <w:szCs w:val="28"/>
          <w:lang w:val="en-US" w:eastAsia="ar-SA"/>
        </w:rPr>
        <w:t>mail</w:t>
      </w:r>
      <w:r w:rsidRPr="006B105A">
        <w:rPr>
          <w:rFonts w:eastAsia="Times New Roman"/>
          <w:szCs w:val="28"/>
          <w:lang w:eastAsia="ar-SA"/>
        </w:rPr>
        <w:t>)</w:t>
      </w:r>
      <w:r w:rsidR="00CB236F" w:rsidRPr="0080670B">
        <w:rPr>
          <w:rFonts w:eastAsia="Times New Roman"/>
          <w:szCs w:val="28"/>
          <w:lang w:eastAsia="ar-SA"/>
        </w:rPr>
        <w:t xml:space="preserve">: </w:t>
      </w:r>
      <w:hyperlink r:id="rId8" w:history="1">
        <w:r w:rsidRPr="008E7F86">
          <w:rPr>
            <w:rStyle w:val="aa"/>
            <w:rFonts w:eastAsia="Times New Roman"/>
            <w:szCs w:val="28"/>
            <w:lang w:val="en-US" w:eastAsia="ar-SA"/>
          </w:rPr>
          <w:t>attest</w:t>
        </w:r>
        <w:r w:rsidRPr="008E7F86">
          <w:rPr>
            <w:rStyle w:val="aa"/>
            <w:rFonts w:eastAsia="Times New Roman"/>
            <w:szCs w:val="28"/>
            <w:lang w:eastAsia="ar-SA"/>
          </w:rPr>
          <w:t>.</w:t>
        </w:r>
        <w:r w:rsidRPr="008E7F86">
          <w:rPr>
            <w:rStyle w:val="aa"/>
            <w:rFonts w:eastAsia="Times New Roman"/>
            <w:szCs w:val="28"/>
            <w:lang w:val="en-US" w:eastAsia="ar-SA"/>
          </w:rPr>
          <w:t>khv</w:t>
        </w:r>
        <w:r w:rsidRPr="008E7F86">
          <w:rPr>
            <w:rStyle w:val="aa"/>
            <w:rFonts w:eastAsia="Times New Roman"/>
            <w:szCs w:val="28"/>
            <w:lang w:eastAsia="ar-SA"/>
          </w:rPr>
          <w:t>.27@</w:t>
        </w:r>
        <w:r w:rsidRPr="008E7F86">
          <w:rPr>
            <w:rStyle w:val="aa"/>
            <w:rFonts w:eastAsia="Times New Roman"/>
            <w:szCs w:val="28"/>
            <w:lang w:val="en-US" w:eastAsia="ar-SA"/>
          </w:rPr>
          <w:t>mail</w:t>
        </w:r>
        <w:r w:rsidRPr="008E7F86">
          <w:rPr>
            <w:rStyle w:val="aa"/>
            <w:rFonts w:eastAsia="Times New Roman"/>
            <w:szCs w:val="28"/>
            <w:lang w:eastAsia="ar-SA"/>
          </w:rPr>
          <w:t>.</w:t>
        </w:r>
        <w:proofErr w:type="spellStart"/>
        <w:r w:rsidRPr="008E7F86">
          <w:rPr>
            <w:rStyle w:val="aa"/>
            <w:rFonts w:eastAsia="Times New Roman"/>
            <w:szCs w:val="28"/>
            <w:lang w:val="en-US" w:eastAsia="ar-SA"/>
          </w:rPr>
          <w:t>ru</w:t>
        </w:r>
        <w:proofErr w:type="spellEnd"/>
      </w:hyperlink>
      <w:r>
        <w:rPr>
          <w:rFonts w:eastAsia="Times New Roman"/>
          <w:szCs w:val="28"/>
          <w:lang w:eastAsia="ar-SA"/>
        </w:rPr>
        <w:t>;</w:t>
      </w:r>
    </w:p>
    <w:p w:rsidR="00CB236F" w:rsidRDefault="00CB236F" w:rsidP="006B105A">
      <w:pPr>
        <w:pStyle w:val="a5"/>
        <w:widowControl w:val="0"/>
        <w:tabs>
          <w:tab w:val="left" w:pos="0"/>
        </w:tabs>
        <w:suppressAutoHyphens/>
        <w:spacing w:after="0" w:line="240" w:lineRule="auto"/>
        <w:ind w:left="708"/>
        <w:jc w:val="both"/>
        <w:rPr>
          <w:rFonts w:eastAsia="Times New Roman"/>
          <w:szCs w:val="28"/>
          <w:lang w:eastAsia="ar-SA"/>
        </w:rPr>
      </w:pPr>
      <w:r w:rsidRPr="0080670B">
        <w:rPr>
          <w:rFonts w:eastAsia="Times New Roman"/>
          <w:szCs w:val="28"/>
          <w:lang w:eastAsia="ar-SA"/>
        </w:rPr>
        <w:t xml:space="preserve">телефон: (4212) </w:t>
      </w:r>
      <w:r w:rsidR="009606B4" w:rsidRPr="0080670B">
        <w:rPr>
          <w:rFonts w:eastAsia="Times New Roman"/>
          <w:szCs w:val="28"/>
          <w:lang w:eastAsia="ar-SA"/>
        </w:rPr>
        <w:t>47 94</w:t>
      </w:r>
      <w:r w:rsidRPr="0080670B">
        <w:rPr>
          <w:rFonts w:eastAsia="Times New Roman"/>
          <w:szCs w:val="28"/>
          <w:lang w:eastAsia="ar-SA"/>
        </w:rPr>
        <w:t xml:space="preserve"> </w:t>
      </w:r>
      <w:r w:rsidR="00235F15" w:rsidRPr="0080670B">
        <w:rPr>
          <w:rFonts w:eastAsia="Times New Roman"/>
          <w:szCs w:val="28"/>
          <w:lang w:eastAsia="ar-SA"/>
        </w:rPr>
        <w:t>43</w:t>
      </w:r>
      <w:r w:rsidR="006B105A">
        <w:rPr>
          <w:rFonts w:eastAsia="Times New Roman"/>
          <w:szCs w:val="28"/>
          <w:lang w:eastAsia="ar-SA"/>
        </w:rPr>
        <w:t>;</w:t>
      </w:r>
    </w:p>
    <w:p w:rsidR="00917CD2" w:rsidRDefault="006B105A" w:rsidP="00F7177C">
      <w:pPr>
        <w:pStyle w:val="a5"/>
        <w:widowControl w:val="0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график работы: понедельник – пятница 9.00-18.00, перерыв 13.00-14.00. </w:t>
      </w:r>
    </w:p>
    <w:p w:rsidR="006B105A" w:rsidRPr="00917CD2" w:rsidRDefault="006B105A" w:rsidP="00917CD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r w:rsidRPr="00917CD2">
        <w:rPr>
          <w:rFonts w:eastAsia="Times New Roman"/>
          <w:szCs w:val="28"/>
          <w:lang w:eastAsia="ar-SA"/>
        </w:rPr>
        <w:t xml:space="preserve">В предпраздничные дни время работы сокращается на один час. </w:t>
      </w:r>
    </w:p>
    <w:p w:rsidR="00CB236F" w:rsidRPr="0080670B" w:rsidRDefault="00CB236F" w:rsidP="0080670B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r w:rsidRPr="0080670B">
        <w:rPr>
          <w:rFonts w:eastAsia="Times New Roman"/>
          <w:szCs w:val="28"/>
          <w:lang w:eastAsia="ar-SA"/>
        </w:rPr>
        <w:t>Коми</w:t>
      </w:r>
      <w:r w:rsidR="008400E8" w:rsidRPr="0080670B">
        <w:rPr>
          <w:rFonts w:eastAsia="Times New Roman"/>
          <w:szCs w:val="28"/>
          <w:lang w:eastAsia="ar-SA"/>
        </w:rPr>
        <w:t>сс</w:t>
      </w:r>
      <w:r w:rsidR="005B660E" w:rsidRPr="0080670B">
        <w:rPr>
          <w:rFonts w:eastAsia="Times New Roman"/>
          <w:szCs w:val="28"/>
          <w:lang w:eastAsia="ar-SA"/>
        </w:rPr>
        <w:t>ия подводит итоги не позднее 3</w:t>
      </w:r>
      <w:r w:rsidR="00732477" w:rsidRPr="0080670B">
        <w:rPr>
          <w:rFonts w:eastAsia="Times New Roman"/>
          <w:szCs w:val="28"/>
          <w:lang w:eastAsia="ar-SA"/>
        </w:rPr>
        <w:t>0 июня</w:t>
      </w:r>
      <w:r w:rsidR="0080670B">
        <w:rPr>
          <w:rFonts w:eastAsia="Times New Roman"/>
          <w:szCs w:val="28"/>
          <w:lang w:eastAsia="ar-SA"/>
        </w:rPr>
        <w:t xml:space="preserve">. </w:t>
      </w:r>
    </w:p>
    <w:p w:rsidR="00CB236F" w:rsidRPr="0080670B" w:rsidRDefault="00CB236F" w:rsidP="0080670B">
      <w:pPr>
        <w:pStyle w:val="a5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8"/>
        <w:jc w:val="both"/>
        <w:rPr>
          <w:rFonts w:eastAsia="Times New Roman"/>
          <w:szCs w:val="28"/>
          <w:lang w:eastAsia="ar-SA"/>
        </w:rPr>
      </w:pPr>
      <w:r w:rsidRPr="0080670B">
        <w:rPr>
          <w:rFonts w:eastAsia="Times New Roman"/>
          <w:szCs w:val="28"/>
          <w:lang w:eastAsia="ar-SA"/>
        </w:rPr>
        <w:t>Конкурсные м</w:t>
      </w:r>
      <w:r w:rsidR="00A00647" w:rsidRPr="0080670B">
        <w:rPr>
          <w:rFonts w:eastAsia="Times New Roman"/>
          <w:szCs w:val="28"/>
          <w:lang w:eastAsia="ar-SA"/>
        </w:rPr>
        <w:t>атериалы, поступившие позднее</w:t>
      </w:r>
      <w:r w:rsidR="00732477" w:rsidRPr="0080670B">
        <w:rPr>
          <w:rFonts w:eastAsia="Times New Roman"/>
          <w:szCs w:val="28"/>
          <w:lang w:eastAsia="ar-SA"/>
        </w:rPr>
        <w:t xml:space="preserve"> </w:t>
      </w:r>
      <w:r w:rsidR="005B660E" w:rsidRPr="0080670B">
        <w:rPr>
          <w:rFonts w:eastAsia="Times New Roman"/>
          <w:szCs w:val="28"/>
          <w:lang w:eastAsia="ar-SA"/>
        </w:rPr>
        <w:t>2</w:t>
      </w:r>
      <w:r w:rsidR="00732477" w:rsidRPr="0080670B">
        <w:rPr>
          <w:rFonts w:eastAsia="Times New Roman"/>
          <w:szCs w:val="28"/>
          <w:lang w:eastAsia="ar-SA"/>
        </w:rPr>
        <w:t>5 мая</w:t>
      </w:r>
      <w:r w:rsidRPr="0080670B">
        <w:rPr>
          <w:rFonts w:eastAsia="Times New Roman"/>
          <w:szCs w:val="28"/>
          <w:lang w:eastAsia="ar-SA"/>
        </w:rPr>
        <w:t>, а также с нарушением требований к ним, не рассматри</w:t>
      </w:r>
      <w:bookmarkStart w:id="0" w:name="_GoBack"/>
      <w:bookmarkEnd w:id="0"/>
      <w:r w:rsidRPr="0080670B">
        <w:rPr>
          <w:rFonts w:eastAsia="Times New Roman"/>
          <w:szCs w:val="28"/>
          <w:lang w:eastAsia="ar-SA"/>
        </w:rPr>
        <w:t>ваются</w:t>
      </w:r>
      <w:r w:rsidRPr="0080670B">
        <w:rPr>
          <w:rFonts w:eastAsia="Times New Roman"/>
          <w:i/>
          <w:szCs w:val="28"/>
          <w:lang w:eastAsia="ar-SA"/>
        </w:rPr>
        <w:t>.</w:t>
      </w:r>
    </w:p>
    <w:p w:rsidR="00CB236F" w:rsidRPr="0080670B" w:rsidRDefault="00CB236F" w:rsidP="0080670B">
      <w:pPr>
        <w:pStyle w:val="a5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eastAsia="Times New Roman"/>
          <w:szCs w:val="28"/>
          <w:lang w:eastAsia="ar-SA"/>
        </w:rPr>
      </w:pPr>
      <w:r w:rsidRPr="0080670B">
        <w:rPr>
          <w:rFonts w:eastAsia="Times New Roman"/>
          <w:szCs w:val="28"/>
          <w:lang w:eastAsia="ar-SA"/>
        </w:rPr>
        <w:t>М</w:t>
      </w:r>
      <w:r w:rsidR="008400E8" w:rsidRPr="0080670B">
        <w:rPr>
          <w:rFonts w:eastAsia="Times New Roman"/>
          <w:szCs w:val="28"/>
          <w:lang w:eastAsia="ar-SA"/>
        </w:rPr>
        <w:t>атериалы</w:t>
      </w:r>
      <w:r w:rsidR="00A97736" w:rsidRPr="0080670B">
        <w:rPr>
          <w:rFonts w:eastAsia="Times New Roman"/>
          <w:szCs w:val="28"/>
          <w:lang w:eastAsia="ar-SA"/>
        </w:rPr>
        <w:t>,</w:t>
      </w:r>
      <w:r w:rsidR="008400E8" w:rsidRPr="0080670B">
        <w:rPr>
          <w:rFonts w:eastAsia="Times New Roman"/>
          <w:szCs w:val="28"/>
          <w:lang w:eastAsia="ar-SA"/>
        </w:rPr>
        <w:t xml:space="preserve"> присланные на Конкурс</w:t>
      </w:r>
      <w:r w:rsidR="006D7DD0" w:rsidRPr="0080670B">
        <w:rPr>
          <w:rFonts w:eastAsia="Times New Roman"/>
          <w:szCs w:val="28"/>
          <w:lang w:eastAsia="ar-SA"/>
        </w:rPr>
        <w:t>,</w:t>
      </w:r>
      <w:r w:rsidRPr="0080670B">
        <w:rPr>
          <w:rFonts w:eastAsia="Times New Roman"/>
          <w:szCs w:val="28"/>
          <w:lang w:eastAsia="ar-SA"/>
        </w:rPr>
        <w:t xml:space="preserve"> не рецензируются и не возвращаются.</w:t>
      </w:r>
    </w:p>
    <w:p w:rsidR="00CB236F" w:rsidRPr="00CB236F" w:rsidRDefault="00CB236F" w:rsidP="00D74B57">
      <w:pPr>
        <w:widowControl w:val="0"/>
        <w:suppressAutoHyphens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</w:p>
    <w:p w:rsidR="001F4226" w:rsidRDefault="002469C6" w:rsidP="002469C6">
      <w:pPr>
        <w:spacing w:after="0" w:line="0" w:lineRule="atLeast"/>
        <w:ind w:firstLine="540"/>
        <w:jc w:val="center"/>
      </w:pPr>
      <w:r>
        <w:t>______________</w:t>
      </w:r>
    </w:p>
    <w:sectPr w:rsidR="001F4226" w:rsidSect="0086129D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F8C" w:rsidRDefault="00B37F8C" w:rsidP="00887BBC">
      <w:pPr>
        <w:spacing w:after="0" w:line="240" w:lineRule="auto"/>
      </w:pPr>
      <w:r>
        <w:separator/>
      </w:r>
    </w:p>
  </w:endnote>
  <w:endnote w:type="continuationSeparator" w:id="0">
    <w:p w:rsidR="00B37F8C" w:rsidRDefault="00B37F8C" w:rsidP="0088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F8C" w:rsidRDefault="00B37F8C" w:rsidP="00887BBC">
      <w:pPr>
        <w:spacing w:after="0" w:line="240" w:lineRule="auto"/>
      </w:pPr>
      <w:r>
        <w:separator/>
      </w:r>
    </w:p>
  </w:footnote>
  <w:footnote w:type="continuationSeparator" w:id="0">
    <w:p w:rsidR="00B37F8C" w:rsidRDefault="00B37F8C" w:rsidP="0088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0777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87BBC" w:rsidRPr="00887BBC" w:rsidRDefault="00887BBC">
        <w:pPr>
          <w:pStyle w:val="a6"/>
          <w:jc w:val="center"/>
          <w:rPr>
            <w:sz w:val="24"/>
            <w:szCs w:val="24"/>
          </w:rPr>
        </w:pPr>
        <w:r w:rsidRPr="00887BBC">
          <w:rPr>
            <w:sz w:val="24"/>
            <w:szCs w:val="24"/>
          </w:rPr>
          <w:fldChar w:fldCharType="begin"/>
        </w:r>
        <w:r w:rsidRPr="00887BBC">
          <w:rPr>
            <w:sz w:val="24"/>
            <w:szCs w:val="24"/>
          </w:rPr>
          <w:instrText>PAGE   \* MERGEFORMAT</w:instrText>
        </w:r>
        <w:r w:rsidRPr="00887BBC">
          <w:rPr>
            <w:sz w:val="24"/>
            <w:szCs w:val="24"/>
          </w:rPr>
          <w:fldChar w:fldCharType="separate"/>
        </w:r>
        <w:r w:rsidR="00EA7247">
          <w:rPr>
            <w:noProof/>
            <w:sz w:val="24"/>
            <w:szCs w:val="24"/>
          </w:rPr>
          <w:t>3</w:t>
        </w:r>
        <w:r w:rsidRPr="00887BBC">
          <w:rPr>
            <w:sz w:val="24"/>
            <w:szCs w:val="24"/>
          </w:rPr>
          <w:fldChar w:fldCharType="end"/>
        </w:r>
      </w:p>
    </w:sdtContent>
  </w:sdt>
  <w:p w:rsidR="00887BBC" w:rsidRDefault="00887B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E4C30"/>
    <w:multiLevelType w:val="hybridMultilevel"/>
    <w:tmpl w:val="3DA43B52"/>
    <w:lvl w:ilvl="0" w:tplc="181A113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6C1383"/>
    <w:multiLevelType w:val="multilevel"/>
    <w:tmpl w:val="E7E25B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4A10578"/>
    <w:multiLevelType w:val="hybridMultilevel"/>
    <w:tmpl w:val="EDF6A148"/>
    <w:lvl w:ilvl="0" w:tplc="FAE491F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28647DA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BA67CD"/>
    <w:multiLevelType w:val="hybridMultilevel"/>
    <w:tmpl w:val="2F261812"/>
    <w:lvl w:ilvl="0" w:tplc="63A42A4C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2C73BD"/>
    <w:multiLevelType w:val="multilevel"/>
    <w:tmpl w:val="3DA43B52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35"/>
    <w:rsid w:val="000711E7"/>
    <w:rsid w:val="00116417"/>
    <w:rsid w:val="00163422"/>
    <w:rsid w:val="00182BFE"/>
    <w:rsid w:val="001A2CE4"/>
    <w:rsid w:val="001C2EE8"/>
    <w:rsid w:val="001C31E8"/>
    <w:rsid w:val="001E1277"/>
    <w:rsid w:val="001F4226"/>
    <w:rsid w:val="00235F15"/>
    <w:rsid w:val="002469C6"/>
    <w:rsid w:val="0029670B"/>
    <w:rsid w:val="002C4C79"/>
    <w:rsid w:val="003018B0"/>
    <w:rsid w:val="00377AEB"/>
    <w:rsid w:val="003901AB"/>
    <w:rsid w:val="003B0C83"/>
    <w:rsid w:val="00400EE5"/>
    <w:rsid w:val="004538E1"/>
    <w:rsid w:val="0047752E"/>
    <w:rsid w:val="004809FA"/>
    <w:rsid w:val="00496EC7"/>
    <w:rsid w:val="004D5589"/>
    <w:rsid w:val="004F05C4"/>
    <w:rsid w:val="00541374"/>
    <w:rsid w:val="005964E7"/>
    <w:rsid w:val="005B660E"/>
    <w:rsid w:val="005C5D59"/>
    <w:rsid w:val="00626A35"/>
    <w:rsid w:val="006B105A"/>
    <w:rsid w:val="006C053D"/>
    <w:rsid w:val="006D7DD0"/>
    <w:rsid w:val="00732477"/>
    <w:rsid w:val="0074300A"/>
    <w:rsid w:val="007A0F79"/>
    <w:rsid w:val="007D019B"/>
    <w:rsid w:val="0080670B"/>
    <w:rsid w:val="00825B17"/>
    <w:rsid w:val="008400E8"/>
    <w:rsid w:val="008530E5"/>
    <w:rsid w:val="0086129D"/>
    <w:rsid w:val="00887BBC"/>
    <w:rsid w:val="00895B7B"/>
    <w:rsid w:val="008C1457"/>
    <w:rsid w:val="008C47B6"/>
    <w:rsid w:val="008E3F85"/>
    <w:rsid w:val="008F5073"/>
    <w:rsid w:val="00917CD2"/>
    <w:rsid w:val="00954AF3"/>
    <w:rsid w:val="009606B4"/>
    <w:rsid w:val="00994BA0"/>
    <w:rsid w:val="009C704D"/>
    <w:rsid w:val="009D1C26"/>
    <w:rsid w:val="00A00647"/>
    <w:rsid w:val="00A5204C"/>
    <w:rsid w:val="00A71230"/>
    <w:rsid w:val="00A97736"/>
    <w:rsid w:val="00AB548F"/>
    <w:rsid w:val="00AC6BB8"/>
    <w:rsid w:val="00AD54BB"/>
    <w:rsid w:val="00AE6B99"/>
    <w:rsid w:val="00AF3A97"/>
    <w:rsid w:val="00AF4B5C"/>
    <w:rsid w:val="00B23235"/>
    <w:rsid w:val="00B37F8C"/>
    <w:rsid w:val="00B77F48"/>
    <w:rsid w:val="00C14562"/>
    <w:rsid w:val="00C61DB8"/>
    <w:rsid w:val="00CB1D94"/>
    <w:rsid w:val="00CB236F"/>
    <w:rsid w:val="00D45222"/>
    <w:rsid w:val="00D51577"/>
    <w:rsid w:val="00D74B57"/>
    <w:rsid w:val="00D972A6"/>
    <w:rsid w:val="00DB5200"/>
    <w:rsid w:val="00DC08DC"/>
    <w:rsid w:val="00E07768"/>
    <w:rsid w:val="00E26D37"/>
    <w:rsid w:val="00E412A9"/>
    <w:rsid w:val="00E5137B"/>
    <w:rsid w:val="00E82662"/>
    <w:rsid w:val="00EA7247"/>
    <w:rsid w:val="00EB4E5C"/>
    <w:rsid w:val="00F7177C"/>
    <w:rsid w:val="00FB6CE0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A10BE-35B2-44D2-A809-A8B2C51B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56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Textbody">
    <w:name w:val="Text body"/>
    <w:basedOn w:val="a"/>
    <w:rsid w:val="00D45222"/>
    <w:pPr>
      <w:widowControl w:val="0"/>
      <w:suppressAutoHyphens/>
      <w:autoSpaceDN w:val="0"/>
      <w:spacing w:after="12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99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4B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4BA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BBC"/>
  </w:style>
  <w:style w:type="paragraph" w:styleId="a8">
    <w:name w:val="footer"/>
    <w:basedOn w:val="a"/>
    <w:link w:val="a9"/>
    <w:uiPriority w:val="99"/>
    <w:unhideWhenUsed/>
    <w:rsid w:val="0088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BBC"/>
  </w:style>
  <w:style w:type="character" w:styleId="aa">
    <w:name w:val="Hyperlink"/>
    <w:basedOn w:val="a0"/>
    <w:uiPriority w:val="99"/>
    <w:unhideWhenUsed/>
    <w:rsid w:val="006B1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est.khv.2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A64509B4D6E6C93C03FB64B9947D0B6A9436BE85E7FCED48CE985782335263E6AAF0297B8E41FCF6W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развития волейбола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Бузанова Ольга Геннадьевна</dc:creator>
  <cp:lastModifiedBy>Малкова Светлана Валерьевна</cp:lastModifiedBy>
  <cp:revision>2</cp:revision>
  <cp:lastPrinted>2021-04-21T07:47:00Z</cp:lastPrinted>
  <dcterms:created xsi:type="dcterms:W3CDTF">2022-05-13T05:14:00Z</dcterms:created>
  <dcterms:modified xsi:type="dcterms:W3CDTF">2022-05-13T05:14:00Z</dcterms:modified>
</cp:coreProperties>
</file>